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539" w:rsidRDefault="009D00C7" w:rsidP="00B80417">
      <w:pPr>
        <w:spacing w:beforeLines="50" w:line="240" w:lineRule="atLeast"/>
        <w:rPr>
          <w:rFonts w:asciiTheme="minorEastAsia" w:eastAsiaTheme="minorEastAsia" w:hAnsiTheme="minorEastAsia" w:cstheme="minorEastAsia"/>
          <w:bCs/>
          <w:sz w:val="36"/>
          <w:szCs w:val="36"/>
        </w:rPr>
      </w:pPr>
      <w:r>
        <w:rPr>
          <w:rFonts w:asciiTheme="minorEastAsia" w:eastAsiaTheme="minorEastAsia" w:hAnsiTheme="minorEastAsia" w:cstheme="minorEastAsia" w:hint="eastAsia"/>
          <w:b/>
          <w:sz w:val="36"/>
          <w:szCs w:val="36"/>
        </w:rPr>
        <w:t>附件1</w:t>
      </w:r>
      <w:r>
        <w:rPr>
          <w:rFonts w:asciiTheme="minorEastAsia" w:eastAsiaTheme="minorEastAsia" w:hAnsiTheme="minorEastAsia" w:cstheme="minorEastAsia" w:hint="eastAsia"/>
          <w:bCs/>
          <w:sz w:val="36"/>
          <w:szCs w:val="36"/>
        </w:rPr>
        <w:t>：</w:t>
      </w:r>
    </w:p>
    <w:p w:rsidR="00CB0539" w:rsidRDefault="00B81F7D" w:rsidP="00B80417">
      <w:pPr>
        <w:spacing w:beforeLines="50" w:line="240" w:lineRule="atLeast"/>
        <w:jc w:val="center"/>
        <w:rPr>
          <w:rFonts w:cs="Times New Roman"/>
          <w:bCs/>
          <w:sz w:val="44"/>
          <w:szCs w:val="44"/>
        </w:rPr>
      </w:pPr>
      <w:r w:rsidRPr="00B81F7D">
        <w:rPr>
          <w:rFonts w:ascii="宋体" w:hAnsi="宋体" w:cs="宋体" w:hint="eastAsia"/>
          <w:bCs/>
          <w:sz w:val="44"/>
          <w:szCs w:val="44"/>
        </w:rPr>
        <w:t>腹腔镜手术模拟训练系统</w:t>
      </w:r>
      <w:r w:rsidR="009D00C7">
        <w:rPr>
          <w:rFonts w:ascii="宋体" w:hAnsi="宋体" w:cs="宋体" w:hint="eastAsia"/>
          <w:bCs/>
          <w:sz w:val="44"/>
          <w:szCs w:val="44"/>
        </w:rPr>
        <w:t>技术</w:t>
      </w:r>
      <w:r>
        <w:rPr>
          <w:rFonts w:ascii="宋体" w:hAnsi="宋体" w:cs="宋体" w:hint="eastAsia"/>
          <w:bCs/>
          <w:sz w:val="44"/>
          <w:szCs w:val="44"/>
        </w:rPr>
        <w:t>要求</w:t>
      </w:r>
    </w:p>
    <w:tbl>
      <w:tblPr>
        <w:tblW w:w="9305" w:type="dxa"/>
        <w:tblInd w:w="-294" w:type="dxa"/>
        <w:tblLayout w:type="fixed"/>
        <w:tblLook w:val="04A0"/>
      </w:tblPr>
      <w:tblGrid>
        <w:gridCol w:w="1111"/>
        <w:gridCol w:w="2552"/>
        <w:gridCol w:w="4536"/>
        <w:gridCol w:w="1106"/>
      </w:tblGrid>
      <w:tr w:rsidR="00B81F7D" w:rsidRPr="00B81F7D" w:rsidTr="00B81F7D">
        <w:trPr>
          <w:trHeight w:val="567"/>
        </w:trPr>
        <w:tc>
          <w:tcPr>
            <w:tcW w:w="1111" w:type="dxa"/>
            <w:tcBorders>
              <w:top w:val="single" w:sz="8" w:space="0" w:color="auto"/>
              <w:left w:val="single" w:sz="8" w:space="0" w:color="auto"/>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b/>
                <w:bCs/>
                <w:sz w:val="21"/>
                <w:szCs w:val="21"/>
              </w:rPr>
            </w:pPr>
            <w:r w:rsidRPr="00B81F7D">
              <w:rPr>
                <w:rFonts w:asciiTheme="minorEastAsia" w:eastAsiaTheme="minorEastAsia" w:hAnsiTheme="minorEastAsia" w:cs="Times New Roman"/>
                <w:b/>
                <w:bCs/>
                <w:sz w:val="21"/>
                <w:szCs w:val="21"/>
              </w:rPr>
              <w:t>序号</w:t>
            </w:r>
          </w:p>
        </w:tc>
        <w:tc>
          <w:tcPr>
            <w:tcW w:w="2552" w:type="dxa"/>
            <w:tcBorders>
              <w:top w:val="single" w:sz="8" w:space="0" w:color="auto"/>
              <w:left w:val="nil"/>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b/>
                <w:bCs/>
                <w:sz w:val="21"/>
                <w:szCs w:val="21"/>
              </w:rPr>
            </w:pPr>
            <w:r w:rsidRPr="00B81F7D">
              <w:rPr>
                <w:rFonts w:asciiTheme="minorEastAsia" w:eastAsiaTheme="minorEastAsia" w:hAnsiTheme="minorEastAsia" w:cs="Times New Roman"/>
                <w:b/>
                <w:bCs/>
                <w:sz w:val="21"/>
                <w:szCs w:val="21"/>
              </w:rPr>
              <w:t>技术和性能参数名称</w:t>
            </w:r>
          </w:p>
        </w:tc>
        <w:tc>
          <w:tcPr>
            <w:tcW w:w="4536" w:type="dxa"/>
            <w:tcBorders>
              <w:top w:val="single" w:sz="8" w:space="0" w:color="auto"/>
              <w:left w:val="nil"/>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b/>
                <w:bCs/>
                <w:sz w:val="21"/>
                <w:szCs w:val="21"/>
              </w:rPr>
            </w:pPr>
            <w:r w:rsidRPr="00B81F7D">
              <w:rPr>
                <w:rFonts w:asciiTheme="minorEastAsia" w:eastAsiaTheme="minorEastAsia" w:hAnsiTheme="minorEastAsia" w:cs="Times New Roman"/>
                <w:b/>
                <w:bCs/>
                <w:sz w:val="21"/>
                <w:szCs w:val="21"/>
              </w:rPr>
              <w:t>技术参数和性能要求</w:t>
            </w:r>
          </w:p>
        </w:tc>
        <w:tc>
          <w:tcPr>
            <w:tcW w:w="1106" w:type="dxa"/>
            <w:tcBorders>
              <w:top w:val="single" w:sz="8" w:space="0" w:color="auto"/>
              <w:left w:val="nil"/>
              <w:bottom w:val="single" w:sz="4" w:space="0" w:color="auto"/>
              <w:right w:val="single" w:sz="8" w:space="0" w:color="auto"/>
            </w:tcBorders>
            <w:vAlign w:val="center"/>
          </w:tcPr>
          <w:p w:rsidR="00B81F7D" w:rsidRPr="00B81F7D" w:rsidRDefault="00B81F7D" w:rsidP="00B81F7D">
            <w:pPr>
              <w:spacing w:after="0"/>
              <w:jc w:val="center"/>
              <w:rPr>
                <w:rFonts w:asciiTheme="minorEastAsia" w:eastAsiaTheme="minorEastAsia" w:hAnsiTheme="minorEastAsia" w:cs="Times New Roman"/>
                <w:b/>
                <w:bCs/>
                <w:sz w:val="21"/>
                <w:szCs w:val="21"/>
              </w:rPr>
            </w:pPr>
            <w:r w:rsidRPr="00B81F7D">
              <w:rPr>
                <w:rFonts w:asciiTheme="minorEastAsia" w:eastAsiaTheme="minorEastAsia" w:hAnsiTheme="minorEastAsia" w:cs="Times New Roman"/>
                <w:b/>
                <w:bCs/>
                <w:sz w:val="21"/>
                <w:szCs w:val="21"/>
              </w:rPr>
              <w:t>备注</w:t>
            </w:r>
          </w:p>
        </w:tc>
      </w:tr>
      <w:tr w:rsidR="00B81F7D" w:rsidRPr="00B81F7D" w:rsidTr="00B81F7D">
        <w:trPr>
          <w:trHeight w:val="567"/>
        </w:trPr>
        <w:tc>
          <w:tcPr>
            <w:tcW w:w="1111" w:type="dxa"/>
            <w:tcBorders>
              <w:top w:val="nil"/>
              <w:left w:val="single" w:sz="8" w:space="0" w:color="auto"/>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b/>
                <w:bCs/>
                <w:sz w:val="21"/>
                <w:szCs w:val="21"/>
              </w:rPr>
            </w:pPr>
            <w:r w:rsidRPr="00B81F7D">
              <w:rPr>
                <w:rFonts w:asciiTheme="minorEastAsia" w:eastAsiaTheme="minorEastAsia" w:hAnsiTheme="minorEastAsia" w:cs="Times New Roman"/>
                <w:b/>
                <w:bCs/>
                <w:sz w:val="21"/>
                <w:szCs w:val="21"/>
              </w:rPr>
              <w:t>1</w:t>
            </w:r>
          </w:p>
        </w:tc>
        <w:tc>
          <w:tcPr>
            <w:tcW w:w="2552" w:type="dxa"/>
            <w:tcBorders>
              <w:top w:val="nil"/>
              <w:left w:val="nil"/>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b/>
                <w:bCs/>
                <w:sz w:val="21"/>
                <w:szCs w:val="21"/>
              </w:rPr>
            </w:pPr>
            <w:r w:rsidRPr="00B81F7D">
              <w:rPr>
                <w:rFonts w:asciiTheme="minorEastAsia" w:eastAsiaTheme="minorEastAsia" w:hAnsiTheme="minorEastAsia" w:cs="Times New Roman"/>
                <w:b/>
                <w:bCs/>
                <w:sz w:val="21"/>
                <w:szCs w:val="21"/>
              </w:rPr>
              <w:t>设备使用需求</w:t>
            </w:r>
          </w:p>
        </w:tc>
        <w:tc>
          <w:tcPr>
            <w:tcW w:w="4536" w:type="dxa"/>
            <w:tcBorders>
              <w:top w:val="nil"/>
              <w:left w:val="nil"/>
              <w:bottom w:val="single" w:sz="4" w:space="0" w:color="auto"/>
              <w:right w:val="single" w:sz="4" w:space="0" w:color="auto"/>
            </w:tcBorders>
            <w:vAlign w:val="center"/>
          </w:tcPr>
          <w:p w:rsidR="00B81F7D" w:rsidRPr="00B81F7D" w:rsidRDefault="00B81F7D" w:rsidP="00B81F7D">
            <w:pPr>
              <w:spacing w:after="0"/>
              <w:rPr>
                <w:rFonts w:asciiTheme="minorEastAsia" w:eastAsiaTheme="minorEastAsia" w:hAnsiTheme="minorEastAsia" w:cs="Times New Roman"/>
                <w:b/>
                <w:bCs/>
                <w:sz w:val="21"/>
                <w:szCs w:val="21"/>
              </w:rPr>
            </w:pPr>
          </w:p>
        </w:tc>
        <w:tc>
          <w:tcPr>
            <w:tcW w:w="1106" w:type="dxa"/>
            <w:tcBorders>
              <w:top w:val="nil"/>
              <w:left w:val="nil"/>
              <w:bottom w:val="single" w:sz="4" w:space="0" w:color="auto"/>
              <w:right w:val="single" w:sz="8" w:space="0" w:color="auto"/>
            </w:tcBorders>
            <w:vAlign w:val="center"/>
          </w:tcPr>
          <w:p w:rsidR="00B81F7D" w:rsidRPr="00B81F7D" w:rsidRDefault="00B81F7D" w:rsidP="00B81F7D">
            <w:pPr>
              <w:spacing w:after="0"/>
              <w:jc w:val="center"/>
              <w:rPr>
                <w:rFonts w:asciiTheme="minorEastAsia" w:eastAsiaTheme="minorEastAsia" w:hAnsiTheme="minorEastAsia" w:cs="Times New Roman"/>
                <w:b/>
                <w:bCs/>
                <w:sz w:val="21"/>
                <w:szCs w:val="21"/>
              </w:rPr>
            </w:pPr>
          </w:p>
        </w:tc>
      </w:tr>
      <w:tr w:rsidR="00B81F7D" w:rsidRPr="00B81F7D" w:rsidTr="00B81F7D">
        <w:trPr>
          <w:trHeight w:val="567"/>
        </w:trPr>
        <w:tc>
          <w:tcPr>
            <w:tcW w:w="1111" w:type="dxa"/>
            <w:tcBorders>
              <w:top w:val="nil"/>
              <w:left w:val="single" w:sz="8" w:space="0" w:color="auto"/>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r w:rsidRPr="00B81F7D">
              <w:rPr>
                <w:rFonts w:asciiTheme="minorEastAsia" w:eastAsiaTheme="minorEastAsia" w:hAnsiTheme="minorEastAsia" w:cs="Times New Roman"/>
                <w:sz w:val="21"/>
                <w:szCs w:val="21"/>
              </w:rPr>
              <w:t>1.1</w:t>
            </w:r>
          </w:p>
        </w:tc>
        <w:tc>
          <w:tcPr>
            <w:tcW w:w="2552" w:type="dxa"/>
            <w:tcBorders>
              <w:top w:val="nil"/>
              <w:left w:val="nil"/>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r w:rsidRPr="00B81F7D">
              <w:rPr>
                <w:rFonts w:asciiTheme="minorEastAsia" w:eastAsiaTheme="minorEastAsia" w:hAnsiTheme="minorEastAsia" w:cs="Times New Roman"/>
                <w:sz w:val="21"/>
                <w:szCs w:val="21"/>
              </w:rPr>
              <w:t>设备用途</w:t>
            </w:r>
          </w:p>
        </w:tc>
        <w:tc>
          <w:tcPr>
            <w:tcW w:w="4536" w:type="dxa"/>
            <w:tcBorders>
              <w:top w:val="nil"/>
              <w:left w:val="nil"/>
              <w:bottom w:val="single" w:sz="4" w:space="0" w:color="auto"/>
              <w:right w:val="single" w:sz="4" w:space="0" w:color="auto"/>
            </w:tcBorders>
            <w:vAlign w:val="center"/>
          </w:tcPr>
          <w:p w:rsidR="00B81F7D" w:rsidRPr="00B81F7D" w:rsidRDefault="00B81F7D" w:rsidP="00B80417">
            <w:pPr>
              <w:spacing w:beforeLines="50" w:after="0" w:line="240" w:lineRule="atLeast"/>
              <w:rPr>
                <w:rFonts w:asciiTheme="minorEastAsia" w:eastAsiaTheme="minorEastAsia" w:hAnsiTheme="minorEastAsia" w:cstheme="minorEastAsia"/>
                <w:sz w:val="21"/>
                <w:szCs w:val="21"/>
              </w:rPr>
            </w:pPr>
            <w:r w:rsidRPr="00B81F7D">
              <w:rPr>
                <w:rFonts w:asciiTheme="minorEastAsia" w:eastAsiaTheme="minorEastAsia" w:hAnsiTheme="minorEastAsia" w:cstheme="minorEastAsia" w:hint="eastAsia"/>
                <w:sz w:val="21"/>
                <w:szCs w:val="21"/>
              </w:rPr>
              <w:t>专门用来训练医师的腹腔镜基本技能的医学教学系统。</w:t>
            </w:r>
          </w:p>
        </w:tc>
        <w:tc>
          <w:tcPr>
            <w:tcW w:w="1106" w:type="dxa"/>
            <w:tcBorders>
              <w:top w:val="nil"/>
              <w:left w:val="nil"/>
              <w:bottom w:val="single" w:sz="4" w:space="0" w:color="auto"/>
              <w:right w:val="single" w:sz="8"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p>
        </w:tc>
      </w:tr>
      <w:tr w:rsidR="00B81F7D" w:rsidRPr="00B81F7D" w:rsidTr="00B81F7D">
        <w:trPr>
          <w:trHeight w:val="567"/>
        </w:trPr>
        <w:tc>
          <w:tcPr>
            <w:tcW w:w="1111" w:type="dxa"/>
            <w:tcBorders>
              <w:top w:val="single" w:sz="4" w:space="0" w:color="auto"/>
              <w:left w:val="single" w:sz="8" w:space="0" w:color="auto"/>
              <w:bottom w:val="single" w:sz="4" w:space="0" w:color="auto"/>
              <w:right w:val="single" w:sz="4" w:space="0" w:color="auto"/>
            </w:tcBorders>
            <w:shd w:val="clear" w:color="000000" w:fill="auto"/>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r w:rsidRPr="00B81F7D">
              <w:rPr>
                <w:rFonts w:asciiTheme="minorEastAsia" w:eastAsiaTheme="minorEastAsia" w:hAnsiTheme="minorEastAsia" w:cs="Times New Roman"/>
                <w:sz w:val="21"/>
                <w:szCs w:val="21"/>
              </w:rPr>
              <w:t>1.2</w:t>
            </w:r>
          </w:p>
        </w:tc>
        <w:tc>
          <w:tcPr>
            <w:tcW w:w="2552" w:type="dxa"/>
            <w:tcBorders>
              <w:top w:val="single" w:sz="4" w:space="0" w:color="auto"/>
              <w:left w:val="nil"/>
              <w:bottom w:val="single" w:sz="4" w:space="0" w:color="auto"/>
              <w:right w:val="single" w:sz="4" w:space="0" w:color="auto"/>
            </w:tcBorders>
            <w:shd w:val="clear" w:color="000000" w:fill="auto"/>
            <w:vAlign w:val="center"/>
          </w:tcPr>
          <w:p w:rsidR="00B81F7D" w:rsidRPr="00B81F7D" w:rsidRDefault="00B81F7D" w:rsidP="00B81F7D">
            <w:pPr>
              <w:spacing w:after="0"/>
              <w:jc w:val="center"/>
              <w:rPr>
                <w:rFonts w:asciiTheme="minorEastAsia" w:eastAsiaTheme="minorEastAsia" w:hAnsiTheme="minorEastAsia" w:cs="Times New Roman"/>
                <w:color w:val="000000"/>
                <w:sz w:val="21"/>
                <w:szCs w:val="21"/>
              </w:rPr>
            </w:pPr>
            <w:r w:rsidRPr="00B81F7D">
              <w:rPr>
                <w:rFonts w:asciiTheme="minorEastAsia" w:eastAsiaTheme="minorEastAsia" w:hAnsiTheme="minorEastAsia" w:cs="Times New Roman"/>
                <w:color w:val="000000"/>
                <w:sz w:val="21"/>
                <w:szCs w:val="21"/>
              </w:rPr>
              <w:t>实验对象</w:t>
            </w:r>
          </w:p>
        </w:tc>
        <w:tc>
          <w:tcPr>
            <w:tcW w:w="4536" w:type="dxa"/>
            <w:tcBorders>
              <w:top w:val="single" w:sz="4" w:space="0" w:color="auto"/>
              <w:left w:val="nil"/>
              <w:bottom w:val="single" w:sz="4" w:space="0" w:color="auto"/>
              <w:right w:val="single" w:sz="4" w:space="0" w:color="auto"/>
            </w:tcBorders>
            <w:shd w:val="clear" w:color="000000" w:fill="auto"/>
            <w:vAlign w:val="center"/>
          </w:tcPr>
          <w:p w:rsidR="00B81F7D" w:rsidRPr="00B81F7D" w:rsidRDefault="00B81F7D" w:rsidP="00B80417">
            <w:pPr>
              <w:spacing w:beforeLines="50" w:after="0" w:line="240" w:lineRule="atLeast"/>
              <w:rPr>
                <w:rFonts w:asciiTheme="minorEastAsia" w:eastAsiaTheme="minorEastAsia" w:hAnsiTheme="minorEastAsia" w:cstheme="minorEastAsia"/>
                <w:sz w:val="21"/>
                <w:szCs w:val="21"/>
              </w:rPr>
            </w:pPr>
            <w:r w:rsidRPr="00B81F7D">
              <w:rPr>
                <w:rFonts w:asciiTheme="minorEastAsia" w:eastAsiaTheme="minorEastAsia" w:hAnsiTheme="minorEastAsia" w:cstheme="minorEastAsia" w:hint="eastAsia"/>
                <w:sz w:val="21"/>
                <w:szCs w:val="21"/>
              </w:rPr>
              <w:t>医学生、腹腔镜初级技能培训学员</w:t>
            </w:r>
          </w:p>
        </w:tc>
        <w:tc>
          <w:tcPr>
            <w:tcW w:w="1106" w:type="dxa"/>
            <w:tcBorders>
              <w:top w:val="single" w:sz="4" w:space="0" w:color="auto"/>
              <w:left w:val="nil"/>
              <w:bottom w:val="single" w:sz="4" w:space="0" w:color="auto"/>
              <w:right w:val="single" w:sz="8" w:space="0" w:color="auto"/>
            </w:tcBorders>
            <w:shd w:val="clear" w:color="000000" w:fill="auto"/>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p>
        </w:tc>
      </w:tr>
      <w:tr w:rsidR="00B81F7D" w:rsidRPr="00B81F7D" w:rsidTr="00B81F7D">
        <w:trPr>
          <w:trHeight w:val="567"/>
        </w:trPr>
        <w:tc>
          <w:tcPr>
            <w:tcW w:w="1111" w:type="dxa"/>
            <w:tcBorders>
              <w:top w:val="single" w:sz="4" w:space="0" w:color="auto"/>
              <w:left w:val="single" w:sz="8" w:space="0" w:color="auto"/>
              <w:bottom w:val="single" w:sz="4" w:space="0" w:color="auto"/>
              <w:right w:val="single" w:sz="4" w:space="0" w:color="auto"/>
            </w:tcBorders>
            <w:shd w:val="clear" w:color="000000" w:fill="auto"/>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r w:rsidRPr="00B81F7D">
              <w:rPr>
                <w:rFonts w:asciiTheme="minorEastAsia" w:eastAsiaTheme="minorEastAsia" w:hAnsiTheme="minorEastAsia" w:cs="Times New Roman"/>
                <w:bCs/>
                <w:sz w:val="21"/>
                <w:szCs w:val="21"/>
              </w:rPr>
              <w:t>1.3</w:t>
            </w:r>
          </w:p>
        </w:tc>
        <w:tc>
          <w:tcPr>
            <w:tcW w:w="2552" w:type="dxa"/>
            <w:tcBorders>
              <w:top w:val="single" w:sz="4" w:space="0" w:color="auto"/>
              <w:left w:val="nil"/>
              <w:bottom w:val="single" w:sz="4" w:space="0" w:color="auto"/>
              <w:right w:val="single" w:sz="4" w:space="0" w:color="auto"/>
            </w:tcBorders>
            <w:shd w:val="clear" w:color="000000" w:fill="auto"/>
            <w:vAlign w:val="center"/>
          </w:tcPr>
          <w:p w:rsidR="00B81F7D" w:rsidRPr="00B81F7D" w:rsidRDefault="00B81F7D" w:rsidP="00B81F7D">
            <w:pPr>
              <w:spacing w:after="0"/>
              <w:jc w:val="center"/>
              <w:rPr>
                <w:rFonts w:asciiTheme="minorEastAsia" w:eastAsiaTheme="minorEastAsia" w:hAnsiTheme="minorEastAsia" w:cs="Times New Roman"/>
                <w:color w:val="000000"/>
                <w:sz w:val="21"/>
                <w:szCs w:val="21"/>
              </w:rPr>
            </w:pPr>
            <w:r w:rsidRPr="00B81F7D">
              <w:rPr>
                <w:rFonts w:asciiTheme="minorEastAsia" w:eastAsiaTheme="minorEastAsia" w:hAnsiTheme="minorEastAsia" w:cs="Times New Roman"/>
                <w:bCs/>
                <w:sz w:val="21"/>
                <w:szCs w:val="21"/>
              </w:rPr>
              <w:t>特殊功能需求</w:t>
            </w:r>
          </w:p>
        </w:tc>
        <w:tc>
          <w:tcPr>
            <w:tcW w:w="4536" w:type="dxa"/>
            <w:tcBorders>
              <w:top w:val="single" w:sz="4" w:space="0" w:color="auto"/>
              <w:left w:val="nil"/>
              <w:bottom w:val="single" w:sz="4" w:space="0" w:color="auto"/>
              <w:right w:val="single" w:sz="4" w:space="0" w:color="auto"/>
            </w:tcBorders>
            <w:shd w:val="clear" w:color="000000" w:fill="auto"/>
            <w:vAlign w:val="center"/>
          </w:tcPr>
          <w:p w:rsidR="00B81F7D" w:rsidRPr="00B81F7D" w:rsidRDefault="00B81F7D" w:rsidP="00B80417">
            <w:pPr>
              <w:spacing w:beforeLines="50" w:after="0" w:line="240" w:lineRule="atLeast"/>
              <w:rPr>
                <w:rFonts w:asciiTheme="minorEastAsia" w:eastAsiaTheme="minorEastAsia" w:hAnsiTheme="minorEastAsia" w:cstheme="minorEastAsia"/>
                <w:sz w:val="21"/>
                <w:szCs w:val="21"/>
              </w:rPr>
            </w:pPr>
          </w:p>
        </w:tc>
        <w:tc>
          <w:tcPr>
            <w:tcW w:w="1106" w:type="dxa"/>
            <w:tcBorders>
              <w:top w:val="single" w:sz="4" w:space="0" w:color="auto"/>
              <w:left w:val="nil"/>
              <w:bottom w:val="single" w:sz="4" w:space="0" w:color="auto"/>
              <w:right w:val="single" w:sz="8" w:space="0" w:color="auto"/>
            </w:tcBorders>
            <w:shd w:val="clear" w:color="000000" w:fill="auto"/>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p>
        </w:tc>
      </w:tr>
      <w:tr w:rsidR="00B81F7D" w:rsidRPr="00B81F7D" w:rsidTr="00B81F7D">
        <w:trPr>
          <w:trHeight w:val="567"/>
        </w:trPr>
        <w:tc>
          <w:tcPr>
            <w:tcW w:w="1111" w:type="dxa"/>
            <w:tcBorders>
              <w:top w:val="nil"/>
              <w:left w:val="single" w:sz="8" w:space="0" w:color="auto"/>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b/>
                <w:sz w:val="21"/>
                <w:szCs w:val="21"/>
              </w:rPr>
            </w:pPr>
            <w:r w:rsidRPr="00B81F7D">
              <w:rPr>
                <w:rFonts w:asciiTheme="minorEastAsia" w:eastAsiaTheme="minorEastAsia" w:hAnsiTheme="minorEastAsia" w:cs="Times New Roman"/>
                <w:b/>
                <w:sz w:val="21"/>
                <w:szCs w:val="21"/>
              </w:rPr>
              <w:t>2</w:t>
            </w:r>
          </w:p>
        </w:tc>
        <w:tc>
          <w:tcPr>
            <w:tcW w:w="2552" w:type="dxa"/>
            <w:tcBorders>
              <w:top w:val="nil"/>
              <w:left w:val="nil"/>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b/>
                <w:bCs/>
                <w:sz w:val="21"/>
                <w:szCs w:val="21"/>
              </w:rPr>
            </w:pPr>
            <w:r w:rsidRPr="00B81F7D">
              <w:rPr>
                <w:rFonts w:asciiTheme="minorEastAsia" w:eastAsiaTheme="minorEastAsia" w:hAnsiTheme="minorEastAsia" w:cs="Times New Roman"/>
                <w:b/>
                <w:bCs/>
                <w:sz w:val="21"/>
                <w:szCs w:val="21"/>
              </w:rPr>
              <w:t>主要技术参数</w:t>
            </w:r>
            <w:r w:rsidRPr="00B81F7D">
              <w:rPr>
                <w:rFonts w:asciiTheme="minorEastAsia" w:eastAsiaTheme="minorEastAsia" w:hAnsiTheme="minorEastAsia" w:cs="Times New Roman"/>
                <w:b/>
                <w:bCs/>
                <w:sz w:val="21"/>
                <w:szCs w:val="21"/>
              </w:rPr>
              <w:br/>
              <w:t>（一行只写一个参数）</w:t>
            </w:r>
          </w:p>
        </w:tc>
        <w:tc>
          <w:tcPr>
            <w:tcW w:w="4536" w:type="dxa"/>
            <w:tcBorders>
              <w:top w:val="nil"/>
              <w:left w:val="nil"/>
              <w:bottom w:val="single" w:sz="4" w:space="0" w:color="auto"/>
              <w:right w:val="single" w:sz="4" w:space="0" w:color="auto"/>
            </w:tcBorders>
            <w:vAlign w:val="center"/>
          </w:tcPr>
          <w:p w:rsidR="00B81F7D" w:rsidRPr="00B81F7D" w:rsidRDefault="00B81F7D" w:rsidP="00B81F7D">
            <w:pPr>
              <w:spacing w:after="0"/>
              <w:rPr>
                <w:rFonts w:asciiTheme="minorEastAsia" w:eastAsiaTheme="minorEastAsia" w:hAnsiTheme="minorEastAsia" w:cstheme="minorEastAsia"/>
                <w:sz w:val="21"/>
                <w:szCs w:val="21"/>
              </w:rPr>
            </w:pPr>
          </w:p>
        </w:tc>
        <w:tc>
          <w:tcPr>
            <w:tcW w:w="1106" w:type="dxa"/>
            <w:tcBorders>
              <w:top w:val="nil"/>
              <w:left w:val="nil"/>
              <w:bottom w:val="single" w:sz="4" w:space="0" w:color="auto"/>
              <w:right w:val="single" w:sz="8" w:space="0" w:color="auto"/>
            </w:tcBorders>
            <w:vAlign w:val="center"/>
          </w:tcPr>
          <w:p w:rsidR="00B81F7D" w:rsidRPr="00B81F7D" w:rsidRDefault="00B81F7D" w:rsidP="00B81F7D">
            <w:pPr>
              <w:spacing w:after="0"/>
              <w:jc w:val="center"/>
              <w:rPr>
                <w:rFonts w:asciiTheme="minorEastAsia" w:eastAsiaTheme="minorEastAsia" w:hAnsiTheme="minorEastAsia" w:cs="宋体"/>
                <w:b/>
                <w:bCs/>
                <w:sz w:val="21"/>
                <w:szCs w:val="21"/>
              </w:rPr>
            </w:pPr>
          </w:p>
        </w:tc>
      </w:tr>
      <w:tr w:rsidR="00B81F7D" w:rsidRPr="00B81F7D" w:rsidTr="00B81F7D">
        <w:trPr>
          <w:trHeight w:val="567"/>
        </w:trPr>
        <w:tc>
          <w:tcPr>
            <w:tcW w:w="1111" w:type="dxa"/>
            <w:tcBorders>
              <w:top w:val="nil"/>
              <w:left w:val="single" w:sz="8" w:space="0" w:color="auto"/>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b/>
                <w:sz w:val="21"/>
                <w:szCs w:val="21"/>
              </w:rPr>
            </w:pPr>
            <w:r w:rsidRPr="00B81F7D">
              <w:rPr>
                <w:rFonts w:asciiTheme="minorEastAsia" w:eastAsiaTheme="minorEastAsia" w:hAnsiTheme="minorEastAsia" w:cs="Times New Roman"/>
                <w:sz w:val="21"/>
                <w:szCs w:val="21"/>
              </w:rPr>
              <w:t>2.1</w:t>
            </w:r>
          </w:p>
        </w:tc>
        <w:tc>
          <w:tcPr>
            <w:tcW w:w="2552" w:type="dxa"/>
            <w:tcBorders>
              <w:top w:val="nil"/>
              <w:left w:val="nil"/>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b/>
                <w:bCs/>
                <w:sz w:val="21"/>
                <w:szCs w:val="21"/>
              </w:rPr>
            </w:pPr>
            <w:r w:rsidRPr="00B81F7D">
              <w:rPr>
                <w:rFonts w:asciiTheme="minorEastAsia" w:eastAsiaTheme="minorEastAsia" w:hAnsiTheme="minorEastAsia" w:cs="Times New Roman"/>
                <w:sz w:val="21"/>
                <w:szCs w:val="21"/>
              </w:rPr>
              <w:t>★参数1</w:t>
            </w:r>
          </w:p>
        </w:tc>
        <w:tc>
          <w:tcPr>
            <w:tcW w:w="4536" w:type="dxa"/>
            <w:tcBorders>
              <w:top w:val="nil"/>
              <w:left w:val="nil"/>
              <w:bottom w:val="single" w:sz="4" w:space="0" w:color="auto"/>
              <w:right w:val="single" w:sz="4" w:space="0" w:color="auto"/>
            </w:tcBorders>
            <w:vAlign w:val="center"/>
          </w:tcPr>
          <w:p w:rsidR="00B81F7D" w:rsidRPr="00B81F7D" w:rsidRDefault="00B81F7D" w:rsidP="00B81F7D">
            <w:pPr>
              <w:spacing w:after="0"/>
              <w:rPr>
                <w:rFonts w:asciiTheme="minorEastAsia" w:eastAsiaTheme="minorEastAsia" w:hAnsiTheme="minorEastAsia" w:cstheme="minorEastAsia"/>
                <w:sz w:val="21"/>
                <w:szCs w:val="21"/>
              </w:rPr>
            </w:pPr>
            <w:r w:rsidRPr="00B81F7D">
              <w:rPr>
                <w:rFonts w:asciiTheme="minorEastAsia" w:eastAsiaTheme="minorEastAsia" w:hAnsiTheme="minorEastAsia" w:cstheme="minorEastAsia" w:hint="eastAsia"/>
                <w:sz w:val="21"/>
                <w:szCs w:val="21"/>
              </w:rPr>
              <w:t>训练箱两侧可开放，方便取放训练模块</w:t>
            </w:r>
          </w:p>
        </w:tc>
        <w:tc>
          <w:tcPr>
            <w:tcW w:w="1106" w:type="dxa"/>
            <w:tcBorders>
              <w:top w:val="nil"/>
              <w:left w:val="nil"/>
              <w:bottom w:val="single" w:sz="4" w:space="0" w:color="auto"/>
              <w:right w:val="single" w:sz="8" w:space="0" w:color="auto"/>
            </w:tcBorders>
            <w:vAlign w:val="center"/>
          </w:tcPr>
          <w:p w:rsidR="00B81F7D" w:rsidRPr="00B81F7D" w:rsidRDefault="00B81F7D" w:rsidP="00B81F7D">
            <w:pPr>
              <w:spacing w:after="0"/>
              <w:jc w:val="center"/>
              <w:rPr>
                <w:rFonts w:asciiTheme="minorEastAsia" w:eastAsiaTheme="minorEastAsia" w:hAnsiTheme="minorEastAsia" w:cs="宋体"/>
                <w:b/>
                <w:bCs/>
                <w:sz w:val="21"/>
                <w:szCs w:val="21"/>
              </w:rPr>
            </w:pPr>
          </w:p>
        </w:tc>
      </w:tr>
      <w:tr w:rsidR="00B81F7D" w:rsidRPr="00B81F7D" w:rsidTr="00B81F7D">
        <w:trPr>
          <w:trHeight w:val="567"/>
        </w:trPr>
        <w:tc>
          <w:tcPr>
            <w:tcW w:w="1111" w:type="dxa"/>
            <w:tcBorders>
              <w:top w:val="single" w:sz="4" w:space="0" w:color="auto"/>
              <w:left w:val="single" w:sz="8" w:space="0" w:color="auto"/>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b/>
                <w:sz w:val="21"/>
                <w:szCs w:val="21"/>
              </w:rPr>
            </w:pPr>
            <w:r w:rsidRPr="00B81F7D">
              <w:rPr>
                <w:rFonts w:asciiTheme="minorEastAsia" w:eastAsiaTheme="minorEastAsia" w:hAnsiTheme="minorEastAsia" w:cs="Times New Roman"/>
                <w:sz w:val="21"/>
                <w:szCs w:val="21"/>
              </w:rPr>
              <w:t>2.2</w:t>
            </w:r>
          </w:p>
        </w:tc>
        <w:tc>
          <w:tcPr>
            <w:tcW w:w="2552" w:type="dxa"/>
            <w:tcBorders>
              <w:top w:val="single" w:sz="4" w:space="0" w:color="auto"/>
              <w:left w:val="nil"/>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b/>
                <w:bCs/>
                <w:sz w:val="21"/>
                <w:szCs w:val="21"/>
              </w:rPr>
            </w:pPr>
            <w:r w:rsidRPr="00B81F7D">
              <w:rPr>
                <w:rFonts w:asciiTheme="minorEastAsia" w:eastAsiaTheme="minorEastAsia" w:hAnsiTheme="minorEastAsia" w:cs="Times New Roman"/>
                <w:sz w:val="21"/>
                <w:szCs w:val="21"/>
              </w:rPr>
              <w:t>★参数2</w:t>
            </w:r>
          </w:p>
        </w:tc>
        <w:tc>
          <w:tcPr>
            <w:tcW w:w="4536" w:type="dxa"/>
            <w:tcBorders>
              <w:top w:val="nil"/>
              <w:left w:val="nil"/>
              <w:bottom w:val="single" w:sz="4" w:space="0" w:color="auto"/>
              <w:right w:val="single" w:sz="4" w:space="0" w:color="auto"/>
            </w:tcBorders>
            <w:vAlign w:val="center"/>
          </w:tcPr>
          <w:p w:rsidR="00B81F7D" w:rsidRPr="00B81F7D" w:rsidRDefault="00B81F7D" w:rsidP="00B81F7D">
            <w:pPr>
              <w:spacing w:after="0"/>
              <w:rPr>
                <w:rFonts w:asciiTheme="minorEastAsia" w:eastAsiaTheme="minorEastAsia" w:hAnsiTheme="minorEastAsia" w:cstheme="minorEastAsia"/>
                <w:sz w:val="21"/>
                <w:szCs w:val="21"/>
              </w:rPr>
            </w:pPr>
            <w:r w:rsidRPr="00B81F7D">
              <w:rPr>
                <w:rFonts w:asciiTheme="minorEastAsia" w:eastAsiaTheme="minorEastAsia" w:hAnsiTheme="minorEastAsia" w:cstheme="minorEastAsia" w:hint="eastAsia"/>
                <w:sz w:val="21"/>
                <w:szCs w:val="21"/>
              </w:rPr>
              <w:t>配备推车，与训练箱为分体式设计，推车平台须有万向轮，方便移动摆放</w:t>
            </w:r>
          </w:p>
        </w:tc>
        <w:tc>
          <w:tcPr>
            <w:tcW w:w="1106" w:type="dxa"/>
            <w:tcBorders>
              <w:top w:val="nil"/>
              <w:left w:val="nil"/>
              <w:bottom w:val="single" w:sz="4" w:space="0" w:color="auto"/>
              <w:right w:val="single" w:sz="8" w:space="0" w:color="auto"/>
            </w:tcBorders>
            <w:vAlign w:val="center"/>
          </w:tcPr>
          <w:p w:rsidR="00B81F7D" w:rsidRPr="00B81F7D" w:rsidRDefault="00B81F7D" w:rsidP="00B81F7D">
            <w:pPr>
              <w:spacing w:after="0"/>
              <w:jc w:val="center"/>
              <w:rPr>
                <w:rFonts w:asciiTheme="minorEastAsia" w:eastAsiaTheme="minorEastAsia" w:hAnsiTheme="minorEastAsia" w:cs="宋体"/>
                <w:b/>
                <w:bCs/>
                <w:sz w:val="21"/>
                <w:szCs w:val="21"/>
              </w:rPr>
            </w:pPr>
          </w:p>
        </w:tc>
      </w:tr>
      <w:tr w:rsidR="00B81F7D" w:rsidRPr="00B81F7D" w:rsidTr="00B81F7D">
        <w:trPr>
          <w:trHeight w:val="567"/>
        </w:trPr>
        <w:tc>
          <w:tcPr>
            <w:tcW w:w="1111" w:type="dxa"/>
            <w:tcBorders>
              <w:top w:val="single" w:sz="4" w:space="0" w:color="auto"/>
              <w:left w:val="single" w:sz="8" w:space="0" w:color="auto"/>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b/>
                <w:sz w:val="21"/>
                <w:szCs w:val="21"/>
              </w:rPr>
            </w:pPr>
            <w:r w:rsidRPr="00B81F7D">
              <w:rPr>
                <w:rFonts w:asciiTheme="minorEastAsia" w:eastAsiaTheme="minorEastAsia" w:hAnsiTheme="minorEastAsia" w:cs="Times New Roman"/>
                <w:sz w:val="21"/>
                <w:szCs w:val="21"/>
              </w:rPr>
              <w:t>2.3</w:t>
            </w:r>
          </w:p>
        </w:tc>
        <w:tc>
          <w:tcPr>
            <w:tcW w:w="2552" w:type="dxa"/>
            <w:tcBorders>
              <w:top w:val="single" w:sz="4" w:space="0" w:color="auto"/>
              <w:left w:val="nil"/>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b/>
                <w:bCs/>
                <w:sz w:val="21"/>
                <w:szCs w:val="21"/>
              </w:rPr>
            </w:pPr>
            <w:r w:rsidRPr="00B81F7D">
              <w:rPr>
                <w:rFonts w:asciiTheme="minorEastAsia" w:eastAsiaTheme="minorEastAsia" w:hAnsiTheme="minorEastAsia" w:cs="Times New Roman"/>
                <w:sz w:val="21"/>
                <w:szCs w:val="21"/>
              </w:rPr>
              <w:t>★参数3</w:t>
            </w:r>
          </w:p>
        </w:tc>
        <w:tc>
          <w:tcPr>
            <w:tcW w:w="4536" w:type="dxa"/>
            <w:tcBorders>
              <w:top w:val="nil"/>
              <w:left w:val="nil"/>
              <w:bottom w:val="single" w:sz="4" w:space="0" w:color="auto"/>
              <w:right w:val="single" w:sz="4" w:space="0" w:color="auto"/>
            </w:tcBorders>
            <w:vAlign w:val="center"/>
          </w:tcPr>
          <w:p w:rsidR="00B81F7D" w:rsidRPr="00B81F7D" w:rsidRDefault="00B81F7D" w:rsidP="00B81F7D">
            <w:pPr>
              <w:spacing w:after="0"/>
              <w:rPr>
                <w:rFonts w:asciiTheme="minorEastAsia" w:eastAsiaTheme="minorEastAsia" w:hAnsiTheme="minorEastAsia" w:cstheme="minorEastAsia"/>
                <w:sz w:val="21"/>
                <w:szCs w:val="21"/>
              </w:rPr>
            </w:pPr>
            <w:r w:rsidRPr="00B81F7D">
              <w:rPr>
                <w:rFonts w:asciiTheme="minorEastAsia" w:eastAsiaTheme="minorEastAsia" w:hAnsiTheme="minorEastAsia" w:cstheme="minorEastAsia" w:hint="eastAsia"/>
                <w:sz w:val="21"/>
                <w:szCs w:val="21"/>
              </w:rPr>
              <w:t>支持≥8个trocar口位置，可以进行任意位置的练习</w:t>
            </w:r>
          </w:p>
        </w:tc>
        <w:tc>
          <w:tcPr>
            <w:tcW w:w="1106" w:type="dxa"/>
            <w:tcBorders>
              <w:top w:val="nil"/>
              <w:left w:val="nil"/>
              <w:bottom w:val="single" w:sz="4" w:space="0" w:color="auto"/>
              <w:right w:val="single" w:sz="8" w:space="0" w:color="auto"/>
            </w:tcBorders>
            <w:vAlign w:val="center"/>
          </w:tcPr>
          <w:p w:rsidR="00B81F7D" w:rsidRPr="00B81F7D" w:rsidRDefault="00B81F7D" w:rsidP="00B81F7D">
            <w:pPr>
              <w:spacing w:after="0"/>
              <w:jc w:val="center"/>
              <w:rPr>
                <w:rFonts w:asciiTheme="minorEastAsia" w:eastAsiaTheme="minorEastAsia" w:hAnsiTheme="minorEastAsia" w:cs="宋体"/>
                <w:b/>
                <w:bCs/>
                <w:sz w:val="21"/>
                <w:szCs w:val="21"/>
              </w:rPr>
            </w:pPr>
          </w:p>
        </w:tc>
      </w:tr>
      <w:tr w:rsidR="00B81F7D" w:rsidRPr="00B81F7D" w:rsidTr="00B81F7D">
        <w:trPr>
          <w:trHeight w:val="567"/>
        </w:trPr>
        <w:tc>
          <w:tcPr>
            <w:tcW w:w="1111" w:type="dxa"/>
            <w:tcBorders>
              <w:top w:val="single" w:sz="4" w:space="0" w:color="auto"/>
              <w:left w:val="single" w:sz="8" w:space="0" w:color="auto"/>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b/>
                <w:sz w:val="21"/>
                <w:szCs w:val="21"/>
              </w:rPr>
            </w:pPr>
            <w:r w:rsidRPr="00B81F7D">
              <w:rPr>
                <w:rFonts w:asciiTheme="minorEastAsia" w:eastAsiaTheme="minorEastAsia" w:hAnsiTheme="minorEastAsia" w:cs="Times New Roman"/>
                <w:sz w:val="21"/>
                <w:szCs w:val="21"/>
              </w:rPr>
              <w:t>2.4</w:t>
            </w:r>
          </w:p>
        </w:tc>
        <w:tc>
          <w:tcPr>
            <w:tcW w:w="2552" w:type="dxa"/>
            <w:tcBorders>
              <w:top w:val="single" w:sz="4" w:space="0" w:color="auto"/>
              <w:left w:val="nil"/>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b/>
                <w:bCs/>
                <w:sz w:val="21"/>
                <w:szCs w:val="21"/>
              </w:rPr>
            </w:pPr>
            <w:r w:rsidRPr="00B81F7D">
              <w:rPr>
                <w:rFonts w:asciiTheme="minorEastAsia" w:eastAsiaTheme="minorEastAsia" w:hAnsiTheme="minorEastAsia" w:cs="Times New Roman" w:hint="eastAsia"/>
                <w:sz w:val="21"/>
                <w:szCs w:val="21"/>
              </w:rPr>
              <w:t>▲</w:t>
            </w:r>
            <w:r w:rsidRPr="00B81F7D">
              <w:rPr>
                <w:rFonts w:asciiTheme="minorEastAsia" w:eastAsiaTheme="minorEastAsia" w:hAnsiTheme="minorEastAsia" w:cs="Times New Roman"/>
                <w:sz w:val="21"/>
                <w:szCs w:val="21"/>
              </w:rPr>
              <w:t>参数4</w:t>
            </w:r>
          </w:p>
        </w:tc>
        <w:tc>
          <w:tcPr>
            <w:tcW w:w="4536" w:type="dxa"/>
            <w:tcBorders>
              <w:top w:val="nil"/>
              <w:left w:val="nil"/>
              <w:bottom w:val="single" w:sz="4" w:space="0" w:color="auto"/>
              <w:right w:val="single" w:sz="4" w:space="0" w:color="auto"/>
            </w:tcBorders>
            <w:vAlign w:val="center"/>
          </w:tcPr>
          <w:p w:rsidR="00B81F7D" w:rsidRPr="00B81F7D" w:rsidRDefault="00B81F7D" w:rsidP="00B81F7D">
            <w:pPr>
              <w:spacing w:after="0"/>
              <w:rPr>
                <w:rFonts w:asciiTheme="minorEastAsia" w:eastAsiaTheme="minorEastAsia" w:hAnsiTheme="minorEastAsia" w:cstheme="minorEastAsia"/>
                <w:sz w:val="21"/>
                <w:szCs w:val="21"/>
              </w:rPr>
            </w:pPr>
            <w:r w:rsidRPr="00B81F7D">
              <w:rPr>
                <w:rFonts w:asciiTheme="minorEastAsia" w:eastAsiaTheme="minorEastAsia" w:hAnsiTheme="minorEastAsia" w:cstheme="minorEastAsia" w:hint="eastAsia"/>
                <w:sz w:val="21"/>
                <w:szCs w:val="21"/>
              </w:rPr>
              <w:t>推车平台配机箱柜，可放置电脑主机，方便日后系统升级为网络版</w:t>
            </w:r>
          </w:p>
        </w:tc>
        <w:tc>
          <w:tcPr>
            <w:tcW w:w="1106" w:type="dxa"/>
            <w:tcBorders>
              <w:top w:val="nil"/>
              <w:left w:val="nil"/>
              <w:bottom w:val="single" w:sz="4" w:space="0" w:color="auto"/>
              <w:right w:val="single" w:sz="8" w:space="0" w:color="auto"/>
            </w:tcBorders>
            <w:vAlign w:val="center"/>
          </w:tcPr>
          <w:p w:rsidR="00B81F7D" w:rsidRPr="00B81F7D" w:rsidRDefault="00B81F7D" w:rsidP="00B81F7D">
            <w:pPr>
              <w:spacing w:after="0"/>
              <w:jc w:val="center"/>
              <w:rPr>
                <w:rFonts w:asciiTheme="minorEastAsia" w:eastAsiaTheme="minorEastAsia" w:hAnsiTheme="minorEastAsia" w:cs="宋体"/>
                <w:b/>
                <w:bCs/>
                <w:sz w:val="21"/>
                <w:szCs w:val="21"/>
              </w:rPr>
            </w:pPr>
          </w:p>
        </w:tc>
      </w:tr>
      <w:tr w:rsidR="00B81F7D" w:rsidRPr="00B81F7D" w:rsidTr="00B81F7D">
        <w:trPr>
          <w:trHeight w:val="567"/>
        </w:trPr>
        <w:tc>
          <w:tcPr>
            <w:tcW w:w="1111" w:type="dxa"/>
            <w:tcBorders>
              <w:top w:val="single" w:sz="4" w:space="0" w:color="auto"/>
              <w:left w:val="single" w:sz="8" w:space="0" w:color="auto"/>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b/>
                <w:sz w:val="21"/>
                <w:szCs w:val="21"/>
              </w:rPr>
            </w:pPr>
            <w:r w:rsidRPr="00B81F7D">
              <w:rPr>
                <w:rFonts w:asciiTheme="minorEastAsia" w:eastAsiaTheme="minorEastAsia" w:hAnsiTheme="minorEastAsia" w:cs="Times New Roman"/>
                <w:sz w:val="21"/>
                <w:szCs w:val="21"/>
              </w:rPr>
              <w:t>2.5</w:t>
            </w:r>
          </w:p>
        </w:tc>
        <w:tc>
          <w:tcPr>
            <w:tcW w:w="2552" w:type="dxa"/>
            <w:tcBorders>
              <w:top w:val="single" w:sz="4" w:space="0" w:color="auto"/>
              <w:left w:val="nil"/>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b/>
                <w:bCs/>
                <w:sz w:val="21"/>
                <w:szCs w:val="21"/>
              </w:rPr>
            </w:pPr>
            <w:r w:rsidRPr="00B81F7D">
              <w:rPr>
                <w:rFonts w:asciiTheme="minorEastAsia" w:eastAsiaTheme="minorEastAsia" w:hAnsiTheme="minorEastAsia" w:cs="Times New Roman" w:hint="eastAsia"/>
                <w:sz w:val="21"/>
                <w:szCs w:val="21"/>
              </w:rPr>
              <w:t>▲</w:t>
            </w:r>
            <w:r w:rsidRPr="00B81F7D">
              <w:rPr>
                <w:rFonts w:asciiTheme="minorEastAsia" w:eastAsiaTheme="minorEastAsia" w:hAnsiTheme="minorEastAsia" w:cs="Times New Roman"/>
                <w:sz w:val="21"/>
                <w:szCs w:val="21"/>
              </w:rPr>
              <w:t>参数5</w:t>
            </w:r>
          </w:p>
        </w:tc>
        <w:tc>
          <w:tcPr>
            <w:tcW w:w="4536" w:type="dxa"/>
            <w:tcBorders>
              <w:top w:val="nil"/>
              <w:left w:val="nil"/>
              <w:bottom w:val="single" w:sz="4" w:space="0" w:color="auto"/>
              <w:right w:val="single" w:sz="4" w:space="0" w:color="auto"/>
            </w:tcBorders>
            <w:vAlign w:val="center"/>
          </w:tcPr>
          <w:p w:rsidR="00B81F7D" w:rsidRPr="00B81F7D" w:rsidRDefault="00B81F7D" w:rsidP="00B81F7D">
            <w:pPr>
              <w:spacing w:after="0"/>
              <w:rPr>
                <w:rFonts w:asciiTheme="minorEastAsia" w:eastAsiaTheme="minorEastAsia" w:hAnsiTheme="minorEastAsia" w:cstheme="minorEastAsia"/>
                <w:sz w:val="21"/>
                <w:szCs w:val="21"/>
              </w:rPr>
            </w:pPr>
            <w:r w:rsidRPr="00B81F7D">
              <w:rPr>
                <w:rFonts w:asciiTheme="minorEastAsia" w:eastAsiaTheme="minorEastAsia" w:hAnsiTheme="minorEastAsia" w:cstheme="minorEastAsia" w:hint="eastAsia"/>
                <w:sz w:val="21"/>
                <w:szCs w:val="21"/>
              </w:rPr>
              <w:t>推车平台须带有抽屉，可放置键盘等物品；</w:t>
            </w:r>
          </w:p>
        </w:tc>
        <w:tc>
          <w:tcPr>
            <w:tcW w:w="1106" w:type="dxa"/>
            <w:tcBorders>
              <w:top w:val="nil"/>
              <w:left w:val="nil"/>
              <w:bottom w:val="single" w:sz="4" w:space="0" w:color="auto"/>
              <w:right w:val="single" w:sz="8" w:space="0" w:color="auto"/>
            </w:tcBorders>
            <w:vAlign w:val="center"/>
          </w:tcPr>
          <w:p w:rsidR="00B81F7D" w:rsidRPr="00B81F7D" w:rsidRDefault="00B81F7D" w:rsidP="00B81F7D">
            <w:pPr>
              <w:spacing w:after="0"/>
              <w:jc w:val="center"/>
              <w:rPr>
                <w:rFonts w:asciiTheme="minorEastAsia" w:eastAsiaTheme="minorEastAsia" w:hAnsiTheme="minorEastAsia" w:cs="宋体"/>
                <w:b/>
                <w:bCs/>
                <w:sz w:val="21"/>
                <w:szCs w:val="21"/>
              </w:rPr>
            </w:pPr>
          </w:p>
        </w:tc>
      </w:tr>
      <w:tr w:rsidR="00B81F7D" w:rsidRPr="00B81F7D" w:rsidTr="00B81F7D">
        <w:trPr>
          <w:trHeight w:val="567"/>
        </w:trPr>
        <w:tc>
          <w:tcPr>
            <w:tcW w:w="1111" w:type="dxa"/>
            <w:tcBorders>
              <w:top w:val="single" w:sz="4" w:space="0" w:color="auto"/>
              <w:left w:val="single" w:sz="8" w:space="0" w:color="auto"/>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b/>
                <w:sz w:val="21"/>
                <w:szCs w:val="21"/>
              </w:rPr>
            </w:pPr>
            <w:r w:rsidRPr="00B81F7D">
              <w:rPr>
                <w:rFonts w:asciiTheme="minorEastAsia" w:eastAsiaTheme="minorEastAsia" w:hAnsiTheme="minorEastAsia" w:cs="Times New Roman" w:hint="eastAsia"/>
                <w:sz w:val="21"/>
                <w:szCs w:val="21"/>
              </w:rPr>
              <w:t>2.6</w:t>
            </w:r>
          </w:p>
        </w:tc>
        <w:tc>
          <w:tcPr>
            <w:tcW w:w="2552" w:type="dxa"/>
            <w:tcBorders>
              <w:top w:val="single" w:sz="4" w:space="0" w:color="auto"/>
              <w:left w:val="nil"/>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b/>
                <w:bCs/>
                <w:sz w:val="21"/>
                <w:szCs w:val="21"/>
              </w:rPr>
            </w:pPr>
            <w:r w:rsidRPr="00B81F7D">
              <w:rPr>
                <w:rFonts w:asciiTheme="minorEastAsia" w:eastAsiaTheme="minorEastAsia" w:hAnsiTheme="minorEastAsia" w:cs="Times New Roman" w:hint="eastAsia"/>
                <w:sz w:val="21"/>
                <w:szCs w:val="21"/>
              </w:rPr>
              <w:t>参数6</w:t>
            </w:r>
          </w:p>
        </w:tc>
        <w:tc>
          <w:tcPr>
            <w:tcW w:w="4536" w:type="dxa"/>
            <w:tcBorders>
              <w:top w:val="nil"/>
              <w:left w:val="nil"/>
              <w:bottom w:val="single" w:sz="4" w:space="0" w:color="auto"/>
              <w:right w:val="single" w:sz="4" w:space="0" w:color="auto"/>
            </w:tcBorders>
            <w:vAlign w:val="center"/>
          </w:tcPr>
          <w:p w:rsidR="00B81F7D" w:rsidRPr="00B81F7D" w:rsidRDefault="00B81F7D" w:rsidP="00B81F7D">
            <w:pPr>
              <w:spacing w:after="0" w:line="160" w:lineRule="atLeast"/>
              <w:rPr>
                <w:rFonts w:asciiTheme="minorEastAsia" w:eastAsiaTheme="minorEastAsia" w:hAnsiTheme="minorEastAsia" w:cstheme="minorEastAsia"/>
                <w:sz w:val="21"/>
                <w:szCs w:val="21"/>
              </w:rPr>
            </w:pPr>
            <w:r w:rsidRPr="00B81F7D">
              <w:rPr>
                <w:rFonts w:asciiTheme="minorEastAsia" w:eastAsiaTheme="minorEastAsia" w:hAnsiTheme="minorEastAsia" w:cstheme="minorEastAsia" w:hint="eastAsia"/>
                <w:sz w:val="21"/>
                <w:szCs w:val="21"/>
              </w:rPr>
              <w:t>过山车训练模块</w:t>
            </w:r>
          </w:p>
          <w:p w:rsidR="00B81F7D" w:rsidRPr="00B81F7D" w:rsidRDefault="00B81F7D" w:rsidP="00B81F7D">
            <w:pPr>
              <w:spacing w:after="0"/>
              <w:rPr>
                <w:rFonts w:asciiTheme="minorEastAsia" w:eastAsiaTheme="minorEastAsia" w:hAnsiTheme="minorEastAsia" w:cstheme="minorEastAsia"/>
                <w:sz w:val="21"/>
                <w:szCs w:val="21"/>
              </w:rPr>
            </w:pPr>
            <w:r w:rsidRPr="00B81F7D">
              <w:rPr>
                <w:rFonts w:asciiTheme="minorEastAsia" w:eastAsiaTheme="minorEastAsia" w:hAnsiTheme="minorEastAsia" w:cstheme="minorEastAsia" w:hint="eastAsia"/>
                <w:sz w:val="21"/>
                <w:szCs w:val="21"/>
              </w:rPr>
              <w:t>训练板放置两段两端固定在板上的金属丝，金属丝被弯曲成不规则形状，长度不小于15cm，金属丝可套入训练套环，学员要利用训练钳将套环从一段移动到另一段，途中不能触碰金属丝，训练学员的手术协调能力以及操作稳定能力。</w:t>
            </w:r>
          </w:p>
        </w:tc>
        <w:tc>
          <w:tcPr>
            <w:tcW w:w="1106" w:type="dxa"/>
            <w:tcBorders>
              <w:top w:val="nil"/>
              <w:left w:val="nil"/>
              <w:bottom w:val="single" w:sz="4" w:space="0" w:color="auto"/>
              <w:right w:val="single" w:sz="8" w:space="0" w:color="auto"/>
            </w:tcBorders>
            <w:vAlign w:val="center"/>
          </w:tcPr>
          <w:p w:rsidR="00B81F7D" w:rsidRPr="00B81F7D" w:rsidRDefault="00B81F7D" w:rsidP="00B81F7D">
            <w:pPr>
              <w:spacing w:after="0"/>
              <w:jc w:val="center"/>
              <w:rPr>
                <w:rFonts w:asciiTheme="minorEastAsia" w:eastAsiaTheme="minorEastAsia" w:hAnsiTheme="minorEastAsia" w:cs="宋体"/>
                <w:b/>
                <w:bCs/>
                <w:sz w:val="21"/>
                <w:szCs w:val="21"/>
              </w:rPr>
            </w:pPr>
          </w:p>
        </w:tc>
      </w:tr>
      <w:tr w:rsidR="00B81F7D" w:rsidRPr="00B81F7D" w:rsidTr="00B81F7D">
        <w:trPr>
          <w:trHeight w:val="567"/>
        </w:trPr>
        <w:tc>
          <w:tcPr>
            <w:tcW w:w="1111" w:type="dxa"/>
            <w:tcBorders>
              <w:top w:val="single" w:sz="4" w:space="0" w:color="auto"/>
              <w:left w:val="single" w:sz="8" w:space="0" w:color="auto"/>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r w:rsidRPr="00B81F7D">
              <w:rPr>
                <w:rFonts w:asciiTheme="minorEastAsia" w:eastAsiaTheme="minorEastAsia" w:hAnsiTheme="minorEastAsia" w:cs="Times New Roman" w:hint="eastAsia"/>
                <w:sz w:val="21"/>
                <w:szCs w:val="21"/>
              </w:rPr>
              <w:t>2.7</w:t>
            </w:r>
          </w:p>
        </w:tc>
        <w:tc>
          <w:tcPr>
            <w:tcW w:w="2552" w:type="dxa"/>
            <w:tcBorders>
              <w:top w:val="single" w:sz="4" w:space="0" w:color="auto"/>
              <w:left w:val="nil"/>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r w:rsidRPr="00B81F7D">
              <w:rPr>
                <w:rFonts w:asciiTheme="minorEastAsia" w:eastAsiaTheme="minorEastAsia" w:hAnsiTheme="minorEastAsia" w:cs="Times New Roman" w:hint="eastAsia"/>
                <w:sz w:val="21"/>
                <w:szCs w:val="21"/>
              </w:rPr>
              <w:t>参数7</w:t>
            </w:r>
          </w:p>
        </w:tc>
        <w:tc>
          <w:tcPr>
            <w:tcW w:w="4536" w:type="dxa"/>
            <w:tcBorders>
              <w:top w:val="nil"/>
              <w:left w:val="nil"/>
              <w:bottom w:val="single" w:sz="4" w:space="0" w:color="auto"/>
              <w:right w:val="single" w:sz="4" w:space="0" w:color="auto"/>
            </w:tcBorders>
            <w:vAlign w:val="center"/>
          </w:tcPr>
          <w:p w:rsidR="00B81F7D" w:rsidRPr="00B81F7D" w:rsidRDefault="00B81F7D" w:rsidP="00B81F7D">
            <w:pPr>
              <w:spacing w:after="0" w:line="160" w:lineRule="atLeast"/>
              <w:rPr>
                <w:rFonts w:asciiTheme="minorEastAsia" w:eastAsiaTheme="minorEastAsia" w:hAnsiTheme="minorEastAsia" w:cstheme="minorEastAsia"/>
                <w:sz w:val="21"/>
                <w:szCs w:val="21"/>
              </w:rPr>
            </w:pPr>
            <w:r w:rsidRPr="00B81F7D">
              <w:rPr>
                <w:rFonts w:asciiTheme="minorEastAsia" w:eastAsiaTheme="minorEastAsia" w:hAnsiTheme="minorEastAsia" w:cstheme="minorEastAsia" w:hint="eastAsia"/>
                <w:sz w:val="21"/>
                <w:szCs w:val="21"/>
              </w:rPr>
              <w:t>三维定位训练模块</w:t>
            </w:r>
          </w:p>
          <w:p w:rsidR="00B81F7D" w:rsidRPr="00B81F7D" w:rsidRDefault="00B81F7D" w:rsidP="00B81F7D">
            <w:pPr>
              <w:spacing w:after="0" w:line="160" w:lineRule="atLeast"/>
              <w:rPr>
                <w:rFonts w:asciiTheme="minorEastAsia" w:eastAsiaTheme="minorEastAsia" w:hAnsiTheme="minorEastAsia" w:cstheme="minorEastAsia"/>
                <w:sz w:val="21"/>
                <w:szCs w:val="21"/>
              </w:rPr>
            </w:pPr>
            <w:r w:rsidRPr="00B81F7D">
              <w:rPr>
                <w:rFonts w:asciiTheme="minorEastAsia" w:eastAsiaTheme="minorEastAsia" w:hAnsiTheme="minorEastAsia" w:cstheme="minorEastAsia" w:hint="eastAsia"/>
                <w:sz w:val="21"/>
                <w:szCs w:val="21"/>
              </w:rPr>
              <w:t>可进行三维定位训练，将环状物从一根柱上取出，放在其他立柱上，训练学员三维定位能力。</w:t>
            </w:r>
          </w:p>
        </w:tc>
        <w:tc>
          <w:tcPr>
            <w:tcW w:w="1106" w:type="dxa"/>
            <w:tcBorders>
              <w:top w:val="nil"/>
              <w:left w:val="nil"/>
              <w:bottom w:val="single" w:sz="4" w:space="0" w:color="auto"/>
              <w:right w:val="single" w:sz="8" w:space="0" w:color="auto"/>
            </w:tcBorders>
            <w:vAlign w:val="center"/>
          </w:tcPr>
          <w:p w:rsidR="00B81F7D" w:rsidRPr="00B81F7D" w:rsidRDefault="00B81F7D" w:rsidP="00B81F7D">
            <w:pPr>
              <w:spacing w:after="0"/>
              <w:jc w:val="center"/>
              <w:rPr>
                <w:rFonts w:asciiTheme="minorEastAsia" w:eastAsiaTheme="minorEastAsia" w:hAnsiTheme="minorEastAsia" w:cs="宋体"/>
                <w:sz w:val="21"/>
                <w:szCs w:val="21"/>
              </w:rPr>
            </w:pPr>
          </w:p>
        </w:tc>
      </w:tr>
      <w:tr w:rsidR="00B81F7D" w:rsidRPr="00B81F7D" w:rsidTr="00B81F7D">
        <w:trPr>
          <w:trHeight w:val="567"/>
        </w:trPr>
        <w:tc>
          <w:tcPr>
            <w:tcW w:w="1111" w:type="dxa"/>
            <w:tcBorders>
              <w:top w:val="single" w:sz="4" w:space="0" w:color="auto"/>
              <w:left w:val="single" w:sz="8" w:space="0" w:color="auto"/>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r w:rsidRPr="00B81F7D">
              <w:rPr>
                <w:rFonts w:asciiTheme="minorEastAsia" w:eastAsiaTheme="minorEastAsia" w:hAnsiTheme="minorEastAsia" w:cs="Times New Roman"/>
                <w:sz w:val="21"/>
                <w:szCs w:val="21"/>
              </w:rPr>
              <w:t>2.</w:t>
            </w:r>
            <w:r w:rsidRPr="00B81F7D">
              <w:rPr>
                <w:rFonts w:asciiTheme="minorEastAsia" w:eastAsiaTheme="minorEastAsia" w:hAnsiTheme="minorEastAsia" w:cs="Times New Roman" w:hint="eastAsia"/>
                <w:sz w:val="21"/>
                <w:szCs w:val="21"/>
              </w:rPr>
              <w:t>8</w:t>
            </w:r>
          </w:p>
        </w:tc>
        <w:tc>
          <w:tcPr>
            <w:tcW w:w="2552" w:type="dxa"/>
            <w:tcBorders>
              <w:top w:val="single" w:sz="4" w:space="0" w:color="auto"/>
              <w:left w:val="nil"/>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r w:rsidRPr="00B81F7D">
              <w:rPr>
                <w:rFonts w:asciiTheme="minorEastAsia" w:eastAsiaTheme="minorEastAsia" w:hAnsiTheme="minorEastAsia" w:cs="Times New Roman"/>
                <w:sz w:val="21"/>
                <w:szCs w:val="21"/>
              </w:rPr>
              <w:t>参数</w:t>
            </w:r>
            <w:r w:rsidRPr="00B81F7D">
              <w:rPr>
                <w:rFonts w:asciiTheme="minorEastAsia" w:eastAsiaTheme="minorEastAsia" w:hAnsiTheme="minorEastAsia" w:cs="Times New Roman" w:hint="eastAsia"/>
                <w:sz w:val="21"/>
                <w:szCs w:val="21"/>
              </w:rPr>
              <w:t>8</w:t>
            </w:r>
          </w:p>
        </w:tc>
        <w:tc>
          <w:tcPr>
            <w:tcW w:w="4536" w:type="dxa"/>
            <w:tcBorders>
              <w:top w:val="single" w:sz="4" w:space="0" w:color="auto"/>
              <w:left w:val="nil"/>
              <w:bottom w:val="single" w:sz="4" w:space="0" w:color="auto"/>
              <w:right w:val="single" w:sz="4" w:space="0" w:color="auto"/>
            </w:tcBorders>
            <w:vAlign w:val="center"/>
          </w:tcPr>
          <w:p w:rsidR="00B81F7D" w:rsidRPr="00B81F7D" w:rsidRDefault="00B81F7D" w:rsidP="00B81F7D">
            <w:pPr>
              <w:spacing w:after="0" w:line="276" w:lineRule="auto"/>
              <w:rPr>
                <w:rFonts w:asciiTheme="minorEastAsia" w:eastAsiaTheme="minorEastAsia" w:hAnsiTheme="minorEastAsia" w:cstheme="minorEastAsia"/>
                <w:sz w:val="21"/>
                <w:szCs w:val="21"/>
              </w:rPr>
            </w:pPr>
            <w:r w:rsidRPr="00B81F7D">
              <w:rPr>
                <w:rFonts w:asciiTheme="minorEastAsia" w:eastAsiaTheme="minorEastAsia" w:hAnsiTheme="minorEastAsia" w:cstheme="minorEastAsia" w:hint="eastAsia"/>
                <w:sz w:val="21"/>
                <w:szCs w:val="21"/>
              </w:rPr>
              <w:t>手眼协调训练模块</w:t>
            </w:r>
          </w:p>
          <w:p w:rsidR="00B81F7D" w:rsidRPr="00B81F7D" w:rsidRDefault="00B81F7D" w:rsidP="00B81F7D">
            <w:pPr>
              <w:pStyle w:val="a7"/>
              <w:spacing w:after="0" w:line="276" w:lineRule="auto"/>
              <w:ind w:firstLineChars="0" w:firstLine="0"/>
              <w:rPr>
                <w:rFonts w:asciiTheme="minorEastAsia" w:eastAsiaTheme="minorEastAsia" w:hAnsiTheme="minorEastAsia" w:cstheme="minorEastAsia"/>
                <w:szCs w:val="21"/>
              </w:rPr>
            </w:pPr>
            <w:r w:rsidRPr="00B81F7D">
              <w:rPr>
                <w:rFonts w:asciiTheme="minorEastAsia" w:eastAsiaTheme="minorEastAsia" w:hAnsiTheme="minorEastAsia" w:cstheme="minorEastAsia" w:hint="eastAsia"/>
                <w:szCs w:val="21"/>
              </w:rPr>
              <w:t>学员通过将不同颜色、大小的物体分别从栏内取出，归类放到指定栏内，可训练学员定位能力和手眼协调能力。</w:t>
            </w:r>
          </w:p>
        </w:tc>
        <w:tc>
          <w:tcPr>
            <w:tcW w:w="1106" w:type="dxa"/>
            <w:tcBorders>
              <w:top w:val="single" w:sz="4" w:space="0" w:color="auto"/>
              <w:left w:val="nil"/>
              <w:bottom w:val="single" w:sz="4" w:space="0" w:color="auto"/>
              <w:right w:val="single" w:sz="8" w:space="0" w:color="auto"/>
            </w:tcBorders>
            <w:vAlign w:val="center"/>
          </w:tcPr>
          <w:p w:rsidR="00B81F7D" w:rsidRPr="00B81F7D" w:rsidRDefault="00B81F7D" w:rsidP="00B81F7D">
            <w:pPr>
              <w:spacing w:after="0"/>
              <w:jc w:val="center"/>
              <w:rPr>
                <w:rFonts w:asciiTheme="minorEastAsia" w:eastAsiaTheme="minorEastAsia" w:hAnsiTheme="minorEastAsia" w:cs="宋体"/>
                <w:sz w:val="21"/>
                <w:szCs w:val="21"/>
              </w:rPr>
            </w:pPr>
          </w:p>
        </w:tc>
      </w:tr>
      <w:tr w:rsidR="00B81F7D" w:rsidRPr="00B81F7D" w:rsidTr="00B81F7D">
        <w:trPr>
          <w:trHeight w:val="567"/>
        </w:trPr>
        <w:tc>
          <w:tcPr>
            <w:tcW w:w="1111" w:type="dxa"/>
            <w:tcBorders>
              <w:top w:val="single" w:sz="4" w:space="0" w:color="auto"/>
              <w:left w:val="single" w:sz="4" w:space="0" w:color="auto"/>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r w:rsidRPr="00B81F7D">
              <w:rPr>
                <w:rFonts w:asciiTheme="minorEastAsia" w:eastAsiaTheme="minorEastAsia" w:hAnsiTheme="minorEastAsia" w:cs="Times New Roman"/>
                <w:sz w:val="21"/>
                <w:szCs w:val="21"/>
              </w:rPr>
              <w:t>2.</w:t>
            </w:r>
            <w:r w:rsidRPr="00B81F7D">
              <w:rPr>
                <w:rFonts w:asciiTheme="minorEastAsia" w:eastAsiaTheme="minorEastAsia" w:hAnsiTheme="minorEastAsia" w:cs="Times New Roman" w:hint="eastAsia"/>
                <w:sz w:val="21"/>
                <w:szCs w:val="21"/>
              </w:rPr>
              <w:t>9</w:t>
            </w:r>
          </w:p>
        </w:tc>
        <w:tc>
          <w:tcPr>
            <w:tcW w:w="2552" w:type="dxa"/>
            <w:tcBorders>
              <w:top w:val="single" w:sz="4" w:space="0" w:color="auto"/>
              <w:left w:val="single" w:sz="4" w:space="0" w:color="auto"/>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r w:rsidRPr="00B81F7D">
              <w:rPr>
                <w:rFonts w:asciiTheme="minorEastAsia" w:eastAsiaTheme="minorEastAsia" w:hAnsiTheme="minorEastAsia" w:cs="Times New Roman"/>
                <w:sz w:val="21"/>
                <w:szCs w:val="21"/>
              </w:rPr>
              <w:t>参数</w:t>
            </w:r>
            <w:r w:rsidRPr="00B81F7D">
              <w:rPr>
                <w:rFonts w:asciiTheme="minorEastAsia" w:eastAsiaTheme="minorEastAsia" w:hAnsiTheme="minorEastAsia" w:cs="Times New Roman" w:hint="eastAsia"/>
                <w:sz w:val="21"/>
                <w:szCs w:val="21"/>
              </w:rPr>
              <w:t>9</w:t>
            </w:r>
          </w:p>
        </w:tc>
        <w:tc>
          <w:tcPr>
            <w:tcW w:w="4536" w:type="dxa"/>
            <w:tcBorders>
              <w:top w:val="single" w:sz="4" w:space="0" w:color="auto"/>
              <w:left w:val="nil"/>
              <w:bottom w:val="single" w:sz="4" w:space="0" w:color="auto"/>
              <w:right w:val="single" w:sz="4" w:space="0" w:color="auto"/>
            </w:tcBorders>
            <w:vAlign w:val="center"/>
          </w:tcPr>
          <w:p w:rsidR="00B81F7D" w:rsidRPr="00B81F7D" w:rsidRDefault="00B81F7D" w:rsidP="00B81F7D">
            <w:pPr>
              <w:spacing w:after="0" w:line="160" w:lineRule="atLeast"/>
              <w:rPr>
                <w:rFonts w:asciiTheme="minorEastAsia" w:eastAsiaTheme="minorEastAsia" w:hAnsiTheme="minorEastAsia" w:cstheme="minorEastAsia"/>
                <w:sz w:val="21"/>
                <w:szCs w:val="21"/>
              </w:rPr>
            </w:pPr>
            <w:r w:rsidRPr="00B81F7D">
              <w:rPr>
                <w:rFonts w:asciiTheme="minorEastAsia" w:eastAsiaTheme="minorEastAsia" w:hAnsiTheme="minorEastAsia" w:cstheme="minorEastAsia" w:hint="eastAsia"/>
                <w:sz w:val="21"/>
                <w:szCs w:val="21"/>
              </w:rPr>
              <w:t>缝合打结训练模块</w:t>
            </w:r>
          </w:p>
          <w:p w:rsidR="00B81F7D" w:rsidRPr="00B81F7D" w:rsidRDefault="00B81F7D" w:rsidP="00B81F7D">
            <w:pPr>
              <w:spacing w:after="0" w:line="160" w:lineRule="atLeast"/>
              <w:rPr>
                <w:rFonts w:asciiTheme="minorEastAsia" w:eastAsiaTheme="minorEastAsia" w:hAnsiTheme="minorEastAsia" w:cstheme="minorEastAsia"/>
                <w:sz w:val="21"/>
                <w:szCs w:val="21"/>
              </w:rPr>
            </w:pPr>
            <w:r w:rsidRPr="00B81F7D">
              <w:rPr>
                <w:rFonts w:asciiTheme="minorEastAsia" w:eastAsiaTheme="minorEastAsia" w:hAnsiTheme="minorEastAsia" w:cstheme="minorEastAsia" w:hint="eastAsia"/>
                <w:sz w:val="21"/>
                <w:szCs w:val="21"/>
              </w:rPr>
              <w:t>可训练学员正确使用持针器，并选择正确进针位置；</w:t>
            </w:r>
          </w:p>
          <w:p w:rsidR="00B81F7D" w:rsidRPr="00B81F7D" w:rsidRDefault="00B81F7D" w:rsidP="00B81F7D">
            <w:pPr>
              <w:spacing w:after="0" w:line="160" w:lineRule="atLeast"/>
              <w:rPr>
                <w:rFonts w:asciiTheme="minorEastAsia" w:eastAsiaTheme="minorEastAsia" w:hAnsiTheme="minorEastAsia" w:cstheme="minorEastAsia"/>
                <w:sz w:val="21"/>
                <w:szCs w:val="21"/>
              </w:rPr>
            </w:pPr>
            <w:r w:rsidRPr="00B81F7D">
              <w:rPr>
                <w:rFonts w:asciiTheme="minorEastAsia" w:eastAsiaTheme="minorEastAsia" w:hAnsiTheme="minorEastAsia" w:cstheme="minorEastAsia" w:hint="eastAsia"/>
                <w:sz w:val="21"/>
                <w:szCs w:val="21"/>
              </w:rPr>
              <w:t>可训练临床各种打结方法，单节、方结、外科</w:t>
            </w:r>
            <w:r w:rsidRPr="00B81F7D">
              <w:rPr>
                <w:rFonts w:asciiTheme="minorEastAsia" w:eastAsiaTheme="minorEastAsia" w:hAnsiTheme="minorEastAsia" w:cstheme="minorEastAsia" w:hint="eastAsia"/>
                <w:sz w:val="21"/>
                <w:szCs w:val="21"/>
              </w:rPr>
              <w:lastRenderedPageBreak/>
              <w:t>结等；</w:t>
            </w:r>
          </w:p>
          <w:p w:rsidR="00B81F7D" w:rsidRPr="00B81F7D" w:rsidRDefault="00B81F7D" w:rsidP="00B81F7D">
            <w:pPr>
              <w:spacing w:after="0"/>
              <w:rPr>
                <w:rFonts w:asciiTheme="minorEastAsia" w:eastAsiaTheme="minorEastAsia" w:hAnsiTheme="minorEastAsia" w:cstheme="minorEastAsia"/>
                <w:sz w:val="21"/>
                <w:szCs w:val="21"/>
              </w:rPr>
            </w:pPr>
            <w:r w:rsidRPr="00B81F7D">
              <w:rPr>
                <w:rFonts w:asciiTheme="minorEastAsia" w:eastAsiaTheme="minorEastAsia" w:hAnsiTheme="minorEastAsia" w:cstheme="minorEastAsia" w:hint="eastAsia"/>
                <w:sz w:val="21"/>
                <w:szCs w:val="21"/>
              </w:rPr>
              <w:t>可训练体内缝合技能，如连续缝合，间断缝合。</w:t>
            </w:r>
          </w:p>
        </w:tc>
        <w:tc>
          <w:tcPr>
            <w:tcW w:w="1106" w:type="dxa"/>
            <w:tcBorders>
              <w:top w:val="single" w:sz="4" w:space="0" w:color="auto"/>
              <w:left w:val="nil"/>
              <w:bottom w:val="single" w:sz="4" w:space="0" w:color="auto"/>
              <w:right w:val="single" w:sz="8" w:space="0" w:color="auto"/>
            </w:tcBorders>
            <w:vAlign w:val="center"/>
          </w:tcPr>
          <w:p w:rsidR="00B81F7D" w:rsidRPr="00B81F7D" w:rsidRDefault="00B81F7D" w:rsidP="00B81F7D">
            <w:pPr>
              <w:spacing w:after="0"/>
              <w:jc w:val="center"/>
              <w:rPr>
                <w:rFonts w:asciiTheme="minorEastAsia" w:eastAsiaTheme="minorEastAsia" w:hAnsiTheme="minorEastAsia" w:cs="宋体"/>
                <w:b/>
                <w:bCs/>
                <w:sz w:val="21"/>
                <w:szCs w:val="21"/>
              </w:rPr>
            </w:pPr>
          </w:p>
        </w:tc>
      </w:tr>
      <w:tr w:rsidR="00B81F7D" w:rsidRPr="00B81F7D" w:rsidTr="00B81F7D">
        <w:trPr>
          <w:trHeight w:val="567"/>
        </w:trPr>
        <w:tc>
          <w:tcPr>
            <w:tcW w:w="1111" w:type="dxa"/>
            <w:tcBorders>
              <w:top w:val="single" w:sz="4" w:space="0" w:color="auto"/>
              <w:left w:val="single" w:sz="8" w:space="0" w:color="auto"/>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r w:rsidRPr="00B81F7D">
              <w:rPr>
                <w:rFonts w:asciiTheme="minorEastAsia" w:eastAsiaTheme="minorEastAsia" w:hAnsiTheme="minorEastAsia" w:cs="Times New Roman"/>
                <w:sz w:val="21"/>
                <w:szCs w:val="21"/>
              </w:rPr>
              <w:lastRenderedPageBreak/>
              <w:t>2.</w:t>
            </w:r>
            <w:r w:rsidRPr="00B81F7D">
              <w:rPr>
                <w:rFonts w:asciiTheme="minorEastAsia" w:eastAsiaTheme="minorEastAsia" w:hAnsiTheme="minorEastAsia" w:cs="Times New Roman" w:hint="eastAsia"/>
                <w:sz w:val="21"/>
                <w:szCs w:val="21"/>
              </w:rPr>
              <w:t>10</w:t>
            </w:r>
          </w:p>
        </w:tc>
        <w:tc>
          <w:tcPr>
            <w:tcW w:w="2552" w:type="dxa"/>
            <w:tcBorders>
              <w:top w:val="single" w:sz="4" w:space="0" w:color="auto"/>
              <w:left w:val="nil"/>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r w:rsidRPr="00B81F7D">
              <w:rPr>
                <w:rFonts w:asciiTheme="minorEastAsia" w:eastAsiaTheme="minorEastAsia" w:hAnsiTheme="minorEastAsia" w:cs="Times New Roman"/>
                <w:sz w:val="21"/>
                <w:szCs w:val="21"/>
              </w:rPr>
              <w:t>参数</w:t>
            </w:r>
            <w:r w:rsidRPr="00B81F7D">
              <w:rPr>
                <w:rFonts w:asciiTheme="minorEastAsia" w:eastAsiaTheme="minorEastAsia" w:hAnsiTheme="minorEastAsia" w:cs="Times New Roman" w:hint="eastAsia"/>
                <w:sz w:val="21"/>
                <w:szCs w:val="21"/>
              </w:rPr>
              <w:t>10</w:t>
            </w:r>
          </w:p>
        </w:tc>
        <w:tc>
          <w:tcPr>
            <w:tcW w:w="4536" w:type="dxa"/>
            <w:tcBorders>
              <w:top w:val="single" w:sz="4" w:space="0" w:color="auto"/>
              <w:left w:val="nil"/>
              <w:bottom w:val="single" w:sz="4" w:space="0" w:color="auto"/>
              <w:right w:val="single" w:sz="4" w:space="0" w:color="auto"/>
            </w:tcBorders>
            <w:vAlign w:val="center"/>
          </w:tcPr>
          <w:p w:rsidR="00B81F7D" w:rsidRPr="00B81F7D" w:rsidRDefault="00B81F7D" w:rsidP="00B81F7D">
            <w:pPr>
              <w:spacing w:after="0" w:line="160" w:lineRule="atLeast"/>
              <w:rPr>
                <w:rFonts w:asciiTheme="minorEastAsia" w:eastAsiaTheme="minorEastAsia" w:hAnsiTheme="minorEastAsia" w:cstheme="minorEastAsia"/>
                <w:sz w:val="21"/>
                <w:szCs w:val="21"/>
              </w:rPr>
            </w:pPr>
            <w:r w:rsidRPr="00B81F7D">
              <w:rPr>
                <w:rFonts w:asciiTheme="minorEastAsia" w:eastAsiaTheme="minorEastAsia" w:hAnsiTheme="minorEastAsia" w:cstheme="minorEastAsia" w:hint="eastAsia"/>
                <w:sz w:val="21"/>
                <w:szCs w:val="21"/>
              </w:rPr>
              <w:t>钛夹钳夹训练模块</w:t>
            </w:r>
          </w:p>
          <w:p w:rsidR="00B81F7D" w:rsidRPr="00B81F7D" w:rsidRDefault="00B81F7D" w:rsidP="00B81F7D">
            <w:pPr>
              <w:spacing w:after="0" w:line="160" w:lineRule="atLeast"/>
              <w:rPr>
                <w:rFonts w:asciiTheme="minorEastAsia" w:eastAsiaTheme="minorEastAsia" w:hAnsiTheme="minorEastAsia" w:cstheme="minorEastAsia"/>
                <w:sz w:val="21"/>
                <w:szCs w:val="21"/>
              </w:rPr>
            </w:pPr>
            <w:r w:rsidRPr="00B81F7D">
              <w:rPr>
                <w:rFonts w:asciiTheme="minorEastAsia" w:eastAsiaTheme="minorEastAsia" w:hAnsiTheme="minorEastAsia" w:cstheme="minorEastAsia" w:hint="eastAsia"/>
                <w:sz w:val="21"/>
                <w:szCs w:val="21"/>
              </w:rPr>
              <w:t>可训练学员腹腔镜下钛夹操作，训练在复杂环境下安全钳夹血管和胆管，模拟血管长度不小于10厘米。</w:t>
            </w:r>
          </w:p>
        </w:tc>
        <w:tc>
          <w:tcPr>
            <w:tcW w:w="1106" w:type="dxa"/>
            <w:tcBorders>
              <w:top w:val="single" w:sz="4" w:space="0" w:color="auto"/>
              <w:left w:val="nil"/>
              <w:bottom w:val="single" w:sz="4" w:space="0" w:color="auto"/>
              <w:right w:val="single" w:sz="8" w:space="0" w:color="auto"/>
            </w:tcBorders>
            <w:vAlign w:val="center"/>
          </w:tcPr>
          <w:p w:rsidR="00B81F7D" w:rsidRPr="00B81F7D" w:rsidRDefault="00B81F7D" w:rsidP="00B81F7D">
            <w:pPr>
              <w:spacing w:after="0"/>
              <w:jc w:val="center"/>
              <w:rPr>
                <w:rFonts w:asciiTheme="minorEastAsia" w:eastAsiaTheme="minorEastAsia" w:hAnsiTheme="minorEastAsia" w:cs="宋体"/>
                <w:b/>
                <w:bCs/>
                <w:sz w:val="21"/>
                <w:szCs w:val="21"/>
              </w:rPr>
            </w:pPr>
          </w:p>
        </w:tc>
      </w:tr>
      <w:tr w:rsidR="00B81F7D" w:rsidRPr="00B81F7D" w:rsidTr="00B81F7D">
        <w:trPr>
          <w:trHeight w:val="567"/>
        </w:trPr>
        <w:tc>
          <w:tcPr>
            <w:tcW w:w="1111" w:type="dxa"/>
            <w:tcBorders>
              <w:top w:val="nil"/>
              <w:left w:val="single" w:sz="8" w:space="0" w:color="auto"/>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r w:rsidRPr="00B81F7D">
              <w:rPr>
                <w:rFonts w:asciiTheme="minorEastAsia" w:eastAsiaTheme="minorEastAsia" w:hAnsiTheme="minorEastAsia" w:cs="Times New Roman"/>
                <w:sz w:val="21"/>
                <w:szCs w:val="21"/>
              </w:rPr>
              <w:t>2.</w:t>
            </w:r>
            <w:r w:rsidRPr="00B81F7D">
              <w:rPr>
                <w:rFonts w:asciiTheme="minorEastAsia" w:eastAsiaTheme="minorEastAsia" w:hAnsiTheme="minorEastAsia" w:cs="Times New Roman" w:hint="eastAsia"/>
                <w:sz w:val="21"/>
                <w:szCs w:val="21"/>
              </w:rPr>
              <w:t>11</w:t>
            </w:r>
          </w:p>
        </w:tc>
        <w:tc>
          <w:tcPr>
            <w:tcW w:w="2552" w:type="dxa"/>
            <w:tcBorders>
              <w:top w:val="nil"/>
              <w:left w:val="nil"/>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r w:rsidRPr="00B81F7D">
              <w:rPr>
                <w:rFonts w:asciiTheme="minorEastAsia" w:eastAsiaTheme="minorEastAsia" w:hAnsiTheme="minorEastAsia" w:cs="Times New Roman"/>
                <w:sz w:val="21"/>
                <w:szCs w:val="21"/>
              </w:rPr>
              <w:t>参数</w:t>
            </w:r>
            <w:r w:rsidRPr="00B81F7D">
              <w:rPr>
                <w:rFonts w:asciiTheme="minorEastAsia" w:eastAsiaTheme="minorEastAsia" w:hAnsiTheme="minorEastAsia" w:cs="Times New Roman" w:hint="eastAsia"/>
                <w:sz w:val="21"/>
                <w:szCs w:val="21"/>
              </w:rPr>
              <w:t>11</w:t>
            </w:r>
          </w:p>
        </w:tc>
        <w:tc>
          <w:tcPr>
            <w:tcW w:w="4536" w:type="dxa"/>
            <w:tcBorders>
              <w:top w:val="single" w:sz="4" w:space="0" w:color="auto"/>
              <w:left w:val="nil"/>
              <w:bottom w:val="single" w:sz="4" w:space="0" w:color="auto"/>
              <w:right w:val="single" w:sz="4" w:space="0" w:color="auto"/>
            </w:tcBorders>
            <w:vAlign w:val="center"/>
          </w:tcPr>
          <w:p w:rsidR="00B81F7D" w:rsidRPr="00B81F7D" w:rsidRDefault="00B81F7D" w:rsidP="00B81F7D">
            <w:pPr>
              <w:spacing w:after="0" w:line="276" w:lineRule="auto"/>
              <w:rPr>
                <w:rFonts w:asciiTheme="minorEastAsia" w:eastAsiaTheme="minorEastAsia" w:hAnsiTheme="minorEastAsia" w:cstheme="minorEastAsia"/>
                <w:color w:val="000000"/>
                <w:sz w:val="21"/>
                <w:szCs w:val="21"/>
              </w:rPr>
            </w:pPr>
            <w:r w:rsidRPr="00B81F7D">
              <w:rPr>
                <w:rFonts w:asciiTheme="minorEastAsia" w:eastAsiaTheme="minorEastAsia" w:hAnsiTheme="minorEastAsia" w:cstheme="minorEastAsia" w:hint="eastAsia"/>
                <w:color w:val="000000"/>
                <w:sz w:val="21"/>
                <w:szCs w:val="21"/>
              </w:rPr>
              <w:t>肠管吻合训练模块</w:t>
            </w:r>
          </w:p>
          <w:p w:rsidR="00B81F7D" w:rsidRPr="00B81F7D" w:rsidRDefault="00B81F7D" w:rsidP="00B81F7D">
            <w:pPr>
              <w:spacing w:after="0" w:line="160" w:lineRule="atLeast"/>
              <w:rPr>
                <w:rFonts w:asciiTheme="minorEastAsia" w:eastAsiaTheme="minorEastAsia" w:hAnsiTheme="minorEastAsia" w:cstheme="minorEastAsia"/>
                <w:sz w:val="21"/>
                <w:szCs w:val="21"/>
              </w:rPr>
            </w:pPr>
            <w:r w:rsidRPr="00B81F7D">
              <w:rPr>
                <w:rFonts w:asciiTheme="minorEastAsia" w:eastAsiaTheme="minorEastAsia" w:hAnsiTheme="minorEastAsia" w:cstheme="minorEastAsia" w:hint="eastAsia"/>
                <w:color w:val="000000"/>
                <w:sz w:val="21"/>
                <w:szCs w:val="21"/>
              </w:rPr>
              <w:t>可训练利用不同方法将断段肠管吻合，进行肠管吻合术训练。</w:t>
            </w:r>
          </w:p>
        </w:tc>
        <w:tc>
          <w:tcPr>
            <w:tcW w:w="1106" w:type="dxa"/>
            <w:tcBorders>
              <w:top w:val="single" w:sz="4" w:space="0" w:color="auto"/>
              <w:left w:val="nil"/>
              <w:bottom w:val="single" w:sz="4" w:space="0" w:color="auto"/>
              <w:right w:val="single" w:sz="8" w:space="0" w:color="auto"/>
            </w:tcBorders>
            <w:vAlign w:val="center"/>
          </w:tcPr>
          <w:p w:rsidR="00B81F7D" w:rsidRPr="00B81F7D" w:rsidRDefault="00B81F7D" w:rsidP="00B81F7D">
            <w:pPr>
              <w:spacing w:after="0"/>
              <w:jc w:val="center"/>
              <w:rPr>
                <w:rFonts w:asciiTheme="minorEastAsia" w:eastAsiaTheme="minorEastAsia" w:hAnsiTheme="minorEastAsia" w:cs="宋体"/>
                <w:sz w:val="21"/>
                <w:szCs w:val="21"/>
              </w:rPr>
            </w:pPr>
          </w:p>
        </w:tc>
      </w:tr>
      <w:tr w:rsidR="00B81F7D" w:rsidRPr="00B81F7D" w:rsidTr="00B81F7D">
        <w:trPr>
          <w:trHeight w:val="567"/>
        </w:trPr>
        <w:tc>
          <w:tcPr>
            <w:tcW w:w="1111" w:type="dxa"/>
            <w:tcBorders>
              <w:top w:val="single" w:sz="4" w:space="0" w:color="auto"/>
              <w:left w:val="single" w:sz="4" w:space="0" w:color="auto"/>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r w:rsidRPr="00B81F7D">
              <w:rPr>
                <w:rFonts w:asciiTheme="minorEastAsia" w:eastAsiaTheme="minorEastAsia" w:hAnsiTheme="minorEastAsia" w:cs="Times New Roman"/>
                <w:sz w:val="21"/>
                <w:szCs w:val="21"/>
              </w:rPr>
              <w:t>2.1</w:t>
            </w:r>
            <w:r w:rsidRPr="00B81F7D">
              <w:rPr>
                <w:rFonts w:asciiTheme="minorEastAsia" w:eastAsiaTheme="minorEastAsia" w:hAnsiTheme="minorEastAsia" w:cs="Times New Roman" w:hint="eastAsia"/>
                <w:sz w:val="21"/>
                <w:szCs w:val="21"/>
              </w:rPr>
              <w:t>2</w:t>
            </w:r>
          </w:p>
        </w:tc>
        <w:tc>
          <w:tcPr>
            <w:tcW w:w="2552" w:type="dxa"/>
            <w:tcBorders>
              <w:top w:val="single" w:sz="4" w:space="0" w:color="auto"/>
              <w:left w:val="single" w:sz="4" w:space="0" w:color="auto"/>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r w:rsidRPr="00B81F7D">
              <w:rPr>
                <w:rFonts w:asciiTheme="minorEastAsia" w:eastAsiaTheme="minorEastAsia" w:hAnsiTheme="minorEastAsia" w:cs="Times New Roman"/>
                <w:sz w:val="21"/>
                <w:szCs w:val="21"/>
              </w:rPr>
              <w:t>参数1</w:t>
            </w:r>
            <w:r w:rsidRPr="00B81F7D">
              <w:rPr>
                <w:rFonts w:asciiTheme="minorEastAsia" w:eastAsiaTheme="minorEastAsia" w:hAnsiTheme="minorEastAsia" w:cs="Times New Roman" w:hint="eastAsia"/>
                <w:sz w:val="21"/>
                <w:szCs w:val="21"/>
              </w:rPr>
              <w:t>2</w:t>
            </w:r>
          </w:p>
        </w:tc>
        <w:tc>
          <w:tcPr>
            <w:tcW w:w="4536" w:type="dxa"/>
            <w:tcBorders>
              <w:top w:val="single" w:sz="4" w:space="0" w:color="auto"/>
              <w:left w:val="nil"/>
              <w:bottom w:val="single" w:sz="4" w:space="0" w:color="auto"/>
              <w:right w:val="single" w:sz="4" w:space="0" w:color="auto"/>
            </w:tcBorders>
            <w:vAlign w:val="center"/>
          </w:tcPr>
          <w:p w:rsidR="00B81F7D" w:rsidRPr="00B81F7D" w:rsidRDefault="00B81F7D" w:rsidP="00B81F7D">
            <w:pPr>
              <w:spacing w:after="0" w:line="160" w:lineRule="atLeast"/>
              <w:rPr>
                <w:rFonts w:asciiTheme="minorEastAsia" w:eastAsiaTheme="minorEastAsia" w:hAnsiTheme="minorEastAsia" w:cstheme="minorEastAsia"/>
                <w:sz w:val="21"/>
                <w:szCs w:val="21"/>
              </w:rPr>
            </w:pPr>
            <w:r w:rsidRPr="00B81F7D">
              <w:rPr>
                <w:rFonts w:asciiTheme="minorEastAsia" w:eastAsiaTheme="minorEastAsia" w:hAnsiTheme="minorEastAsia" w:cstheme="minorEastAsia" w:hint="eastAsia"/>
                <w:sz w:val="21"/>
                <w:szCs w:val="21"/>
              </w:rPr>
              <w:t>剪切技能训练模块</w:t>
            </w:r>
          </w:p>
          <w:p w:rsidR="00B81F7D" w:rsidRPr="00B81F7D" w:rsidRDefault="00B81F7D" w:rsidP="00B81F7D">
            <w:pPr>
              <w:pStyle w:val="a7"/>
              <w:spacing w:after="0" w:line="276" w:lineRule="auto"/>
              <w:ind w:firstLineChars="0" w:firstLine="0"/>
              <w:rPr>
                <w:rFonts w:asciiTheme="minorEastAsia" w:eastAsiaTheme="minorEastAsia" w:hAnsiTheme="minorEastAsia" w:cstheme="minorEastAsia"/>
                <w:szCs w:val="21"/>
              </w:rPr>
            </w:pPr>
            <w:r w:rsidRPr="00B81F7D">
              <w:rPr>
                <w:rFonts w:asciiTheme="minorEastAsia" w:eastAsiaTheme="minorEastAsia" w:hAnsiTheme="minorEastAsia" w:cstheme="minorEastAsia" w:hint="eastAsia"/>
                <w:szCs w:val="21"/>
              </w:rPr>
              <w:t>训练学员进行临床腹腔镜下剪切技巧技能。</w:t>
            </w:r>
          </w:p>
        </w:tc>
        <w:tc>
          <w:tcPr>
            <w:tcW w:w="1106" w:type="dxa"/>
            <w:tcBorders>
              <w:top w:val="single" w:sz="4" w:space="0" w:color="auto"/>
              <w:left w:val="nil"/>
              <w:bottom w:val="single" w:sz="4" w:space="0" w:color="auto"/>
              <w:right w:val="single" w:sz="8" w:space="0" w:color="auto"/>
            </w:tcBorders>
            <w:vAlign w:val="center"/>
          </w:tcPr>
          <w:p w:rsidR="00B81F7D" w:rsidRPr="00B81F7D" w:rsidRDefault="00B81F7D" w:rsidP="00B81F7D">
            <w:pPr>
              <w:spacing w:after="0"/>
              <w:jc w:val="center"/>
              <w:rPr>
                <w:rFonts w:asciiTheme="minorEastAsia" w:eastAsiaTheme="minorEastAsia" w:hAnsiTheme="minorEastAsia" w:cs="宋体"/>
                <w:sz w:val="21"/>
                <w:szCs w:val="21"/>
              </w:rPr>
            </w:pPr>
          </w:p>
        </w:tc>
      </w:tr>
      <w:tr w:rsidR="00B81F7D" w:rsidRPr="00B81F7D" w:rsidTr="00B81F7D">
        <w:trPr>
          <w:trHeight w:val="567"/>
        </w:trPr>
        <w:tc>
          <w:tcPr>
            <w:tcW w:w="1111" w:type="dxa"/>
            <w:tcBorders>
              <w:top w:val="single" w:sz="4" w:space="0" w:color="auto"/>
              <w:left w:val="single" w:sz="4" w:space="0" w:color="auto"/>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r w:rsidRPr="00B81F7D">
              <w:rPr>
                <w:rFonts w:asciiTheme="minorEastAsia" w:eastAsiaTheme="minorEastAsia" w:hAnsiTheme="minorEastAsia" w:cs="Times New Roman"/>
                <w:sz w:val="21"/>
                <w:szCs w:val="21"/>
              </w:rPr>
              <w:t>2.13</w:t>
            </w:r>
          </w:p>
        </w:tc>
        <w:tc>
          <w:tcPr>
            <w:tcW w:w="2552" w:type="dxa"/>
            <w:tcBorders>
              <w:top w:val="single" w:sz="4" w:space="0" w:color="auto"/>
              <w:left w:val="single" w:sz="4" w:space="0" w:color="auto"/>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r w:rsidRPr="00B81F7D">
              <w:rPr>
                <w:rFonts w:asciiTheme="minorEastAsia" w:eastAsiaTheme="minorEastAsia" w:hAnsiTheme="minorEastAsia" w:cs="Times New Roman"/>
                <w:sz w:val="21"/>
                <w:szCs w:val="21"/>
              </w:rPr>
              <w:t>参数13</w:t>
            </w:r>
          </w:p>
        </w:tc>
        <w:tc>
          <w:tcPr>
            <w:tcW w:w="4536" w:type="dxa"/>
            <w:tcBorders>
              <w:top w:val="single" w:sz="4" w:space="0" w:color="auto"/>
              <w:left w:val="nil"/>
              <w:bottom w:val="single" w:sz="4" w:space="0" w:color="auto"/>
              <w:right w:val="single" w:sz="4" w:space="0" w:color="auto"/>
            </w:tcBorders>
            <w:vAlign w:val="center"/>
          </w:tcPr>
          <w:p w:rsidR="00B81F7D" w:rsidRPr="00B81F7D" w:rsidRDefault="00B81F7D" w:rsidP="00B81F7D">
            <w:pPr>
              <w:spacing w:after="0"/>
              <w:rPr>
                <w:rFonts w:asciiTheme="minorEastAsia" w:eastAsiaTheme="minorEastAsia" w:hAnsiTheme="minorEastAsia" w:cstheme="minorEastAsia"/>
                <w:sz w:val="21"/>
                <w:szCs w:val="21"/>
              </w:rPr>
            </w:pPr>
            <w:r w:rsidRPr="00B81F7D">
              <w:rPr>
                <w:rFonts w:asciiTheme="minorEastAsia" w:eastAsiaTheme="minorEastAsia" w:hAnsiTheme="minorEastAsia" w:cstheme="minorEastAsia" w:hint="eastAsia"/>
                <w:sz w:val="21"/>
                <w:szCs w:val="21"/>
              </w:rPr>
              <w:t>套圈训练模块</w:t>
            </w:r>
          </w:p>
          <w:p w:rsidR="00B81F7D" w:rsidRPr="00B81F7D" w:rsidRDefault="00B81F7D" w:rsidP="00B81F7D">
            <w:pPr>
              <w:spacing w:after="0" w:line="160" w:lineRule="atLeast"/>
              <w:rPr>
                <w:rFonts w:asciiTheme="minorEastAsia" w:eastAsiaTheme="minorEastAsia" w:hAnsiTheme="minorEastAsia" w:cstheme="minorEastAsia"/>
                <w:sz w:val="21"/>
                <w:szCs w:val="21"/>
              </w:rPr>
            </w:pPr>
            <w:r w:rsidRPr="00B81F7D">
              <w:rPr>
                <w:rFonts w:asciiTheme="minorEastAsia" w:eastAsiaTheme="minorEastAsia" w:hAnsiTheme="minorEastAsia" w:cstheme="minorEastAsia" w:hint="eastAsia"/>
                <w:sz w:val="21"/>
                <w:szCs w:val="21"/>
              </w:rPr>
              <w:t>通过双手转换套圈，训练腔镜学员在操作过程中的双手稳定性。</w:t>
            </w:r>
          </w:p>
        </w:tc>
        <w:tc>
          <w:tcPr>
            <w:tcW w:w="1106" w:type="dxa"/>
            <w:tcBorders>
              <w:top w:val="single" w:sz="4" w:space="0" w:color="auto"/>
              <w:left w:val="nil"/>
              <w:bottom w:val="single" w:sz="4" w:space="0" w:color="auto"/>
              <w:right w:val="single" w:sz="8" w:space="0" w:color="auto"/>
            </w:tcBorders>
            <w:vAlign w:val="center"/>
          </w:tcPr>
          <w:p w:rsidR="00B81F7D" w:rsidRPr="00B81F7D" w:rsidRDefault="00B81F7D" w:rsidP="00B81F7D">
            <w:pPr>
              <w:spacing w:after="0"/>
              <w:jc w:val="center"/>
              <w:rPr>
                <w:rFonts w:asciiTheme="minorEastAsia" w:eastAsiaTheme="minorEastAsia" w:hAnsiTheme="minorEastAsia" w:cs="宋体"/>
                <w:sz w:val="21"/>
                <w:szCs w:val="21"/>
              </w:rPr>
            </w:pPr>
          </w:p>
        </w:tc>
      </w:tr>
      <w:tr w:rsidR="00B81F7D" w:rsidRPr="00B81F7D" w:rsidTr="00B81F7D">
        <w:trPr>
          <w:trHeight w:val="567"/>
        </w:trPr>
        <w:tc>
          <w:tcPr>
            <w:tcW w:w="1111" w:type="dxa"/>
            <w:tcBorders>
              <w:top w:val="single" w:sz="4" w:space="0" w:color="auto"/>
              <w:left w:val="single" w:sz="4" w:space="0" w:color="auto"/>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r w:rsidRPr="00B81F7D">
              <w:rPr>
                <w:rFonts w:asciiTheme="minorEastAsia" w:eastAsiaTheme="minorEastAsia" w:hAnsiTheme="minorEastAsia" w:cs="Times New Roman"/>
                <w:sz w:val="21"/>
                <w:szCs w:val="21"/>
              </w:rPr>
              <w:t>2.14</w:t>
            </w:r>
          </w:p>
        </w:tc>
        <w:tc>
          <w:tcPr>
            <w:tcW w:w="2552" w:type="dxa"/>
            <w:tcBorders>
              <w:top w:val="single" w:sz="4" w:space="0" w:color="auto"/>
              <w:left w:val="single" w:sz="4" w:space="0" w:color="auto"/>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r w:rsidRPr="00B81F7D">
              <w:rPr>
                <w:rFonts w:asciiTheme="minorEastAsia" w:eastAsiaTheme="minorEastAsia" w:hAnsiTheme="minorEastAsia" w:cs="Times New Roman"/>
                <w:sz w:val="21"/>
                <w:szCs w:val="21"/>
              </w:rPr>
              <w:t>参数14</w:t>
            </w:r>
          </w:p>
        </w:tc>
        <w:tc>
          <w:tcPr>
            <w:tcW w:w="4536" w:type="dxa"/>
            <w:tcBorders>
              <w:top w:val="single" w:sz="4" w:space="0" w:color="auto"/>
              <w:left w:val="nil"/>
              <w:bottom w:val="single" w:sz="4" w:space="0" w:color="auto"/>
              <w:right w:val="single" w:sz="4" w:space="0" w:color="auto"/>
            </w:tcBorders>
            <w:vAlign w:val="center"/>
          </w:tcPr>
          <w:p w:rsidR="00B81F7D" w:rsidRPr="00B81F7D" w:rsidRDefault="00B81F7D" w:rsidP="00B81F7D">
            <w:pPr>
              <w:spacing w:after="0"/>
              <w:rPr>
                <w:rFonts w:asciiTheme="minorEastAsia" w:eastAsiaTheme="minorEastAsia" w:hAnsiTheme="minorEastAsia" w:cstheme="minorEastAsia"/>
                <w:sz w:val="21"/>
                <w:szCs w:val="21"/>
              </w:rPr>
            </w:pPr>
            <w:r w:rsidRPr="00B81F7D">
              <w:rPr>
                <w:rFonts w:asciiTheme="minorEastAsia" w:eastAsiaTheme="minorEastAsia" w:hAnsiTheme="minorEastAsia" w:cstheme="minorEastAsia" w:hint="eastAsia"/>
                <w:sz w:val="21"/>
                <w:szCs w:val="21"/>
              </w:rPr>
              <w:t>动物实验模块</w:t>
            </w:r>
          </w:p>
          <w:p w:rsidR="00B81F7D" w:rsidRPr="00B81F7D" w:rsidRDefault="00B81F7D" w:rsidP="00B81F7D">
            <w:pPr>
              <w:spacing w:after="0" w:line="160" w:lineRule="atLeast"/>
              <w:rPr>
                <w:rFonts w:asciiTheme="minorEastAsia" w:eastAsiaTheme="minorEastAsia" w:hAnsiTheme="minorEastAsia" w:cstheme="minorEastAsia"/>
                <w:sz w:val="21"/>
                <w:szCs w:val="21"/>
              </w:rPr>
            </w:pPr>
            <w:r w:rsidRPr="00B81F7D">
              <w:rPr>
                <w:rFonts w:asciiTheme="minorEastAsia" w:eastAsiaTheme="minorEastAsia" w:hAnsiTheme="minorEastAsia" w:cstheme="minorEastAsia" w:hint="eastAsia"/>
                <w:sz w:val="21"/>
                <w:szCs w:val="21"/>
              </w:rPr>
              <w:t>系统须支持将实验动物器官放置箱体内部，进行动物手术操作，并支持使用真实临床手术器械进行操作，如胆囊切除术，阑尾切除、肠肠吻合术等</w:t>
            </w:r>
          </w:p>
        </w:tc>
        <w:tc>
          <w:tcPr>
            <w:tcW w:w="1106" w:type="dxa"/>
            <w:tcBorders>
              <w:top w:val="single" w:sz="4" w:space="0" w:color="auto"/>
              <w:left w:val="nil"/>
              <w:bottom w:val="single" w:sz="4" w:space="0" w:color="auto"/>
              <w:right w:val="single" w:sz="8" w:space="0" w:color="auto"/>
            </w:tcBorders>
            <w:vAlign w:val="center"/>
          </w:tcPr>
          <w:p w:rsidR="00B81F7D" w:rsidRPr="00B81F7D" w:rsidRDefault="00B81F7D" w:rsidP="00B81F7D">
            <w:pPr>
              <w:spacing w:after="0"/>
              <w:jc w:val="center"/>
              <w:rPr>
                <w:rFonts w:asciiTheme="minorEastAsia" w:eastAsiaTheme="minorEastAsia" w:hAnsiTheme="minorEastAsia" w:cs="宋体"/>
                <w:sz w:val="21"/>
                <w:szCs w:val="21"/>
              </w:rPr>
            </w:pPr>
          </w:p>
        </w:tc>
      </w:tr>
      <w:tr w:rsidR="00B81F7D" w:rsidRPr="00B81F7D" w:rsidTr="00B81F7D">
        <w:trPr>
          <w:trHeight w:val="567"/>
        </w:trPr>
        <w:tc>
          <w:tcPr>
            <w:tcW w:w="1111" w:type="dxa"/>
            <w:tcBorders>
              <w:top w:val="nil"/>
              <w:left w:val="single" w:sz="8" w:space="0" w:color="auto"/>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b/>
                <w:sz w:val="21"/>
                <w:szCs w:val="21"/>
              </w:rPr>
            </w:pPr>
            <w:r w:rsidRPr="00B81F7D">
              <w:rPr>
                <w:rFonts w:asciiTheme="minorEastAsia" w:eastAsiaTheme="minorEastAsia" w:hAnsiTheme="minorEastAsia" w:cs="Times New Roman"/>
                <w:b/>
                <w:sz w:val="21"/>
                <w:szCs w:val="21"/>
              </w:rPr>
              <w:t>3</w:t>
            </w:r>
          </w:p>
        </w:tc>
        <w:tc>
          <w:tcPr>
            <w:tcW w:w="2552" w:type="dxa"/>
            <w:tcBorders>
              <w:top w:val="nil"/>
              <w:left w:val="nil"/>
              <w:bottom w:val="single" w:sz="4" w:space="0" w:color="auto"/>
              <w:right w:val="single" w:sz="4" w:space="0" w:color="auto"/>
            </w:tcBorders>
            <w:vAlign w:val="center"/>
          </w:tcPr>
          <w:p w:rsidR="00B81F7D" w:rsidRPr="00B81F7D" w:rsidRDefault="00B81F7D" w:rsidP="00B81F7D">
            <w:pPr>
              <w:spacing w:after="0"/>
              <w:ind w:firstLineChars="100" w:firstLine="211"/>
              <w:jc w:val="center"/>
              <w:rPr>
                <w:rFonts w:asciiTheme="minorEastAsia" w:eastAsiaTheme="minorEastAsia" w:hAnsiTheme="minorEastAsia" w:cs="Times New Roman"/>
                <w:b/>
                <w:bCs/>
                <w:sz w:val="21"/>
                <w:szCs w:val="21"/>
              </w:rPr>
            </w:pPr>
            <w:r w:rsidRPr="00B81F7D">
              <w:rPr>
                <w:rFonts w:asciiTheme="minorEastAsia" w:eastAsiaTheme="minorEastAsia" w:hAnsiTheme="minorEastAsia" w:cs="Times New Roman"/>
                <w:b/>
                <w:bCs/>
                <w:sz w:val="21"/>
                <w:szCs w:val="21"/>
              </w:rPr>
              <w:t>配置需求</w:t>
            </w:r>
            <w:r w:rsidRPr="00B81F7D">
              <w:rPr>
                <w:rFonts w:asciiTheme="minorEastAsia" w:eastAsiaTheme="minorEastAsia" w:hAnsiTheme="minorEastAsia" w:cs="Times New Roman"/>
                <w:b/>
                <w:bCs/>
                <w:sz w:val="21"/>
                <w:szCs w:val="21"/>
              </w:rPr>
              <w:br/>
              <w:t>（一行只写一个配置）</w:t>
            </w:r>
          </w:p>
        </w:tc>
        <w:tc>
          <w:tcPr>
            <w:tcW w:w="4536" w:type="dxa"/>
            <w:tcBorders>
              <w:top w:val="nil"/>
              <w:left w:val="nil"/>
              <w:bottom w:val="single" w:sz="4" w:space="0" w:color="auto"/>
              <w:right w:val="single" w:sz="4" w:space="0" w:color="auto"/>
            </w:tcBorders>
            <w:vAlign w:val="center"/>
          </w:tcPr>
          <w:p w:rsidR="00B81F7D" w:rsidRPr="00B81F7D" w:rsidRDefault="00B81F7D" w:rsidP="00B81F7D">
            <w:pPr>
              <w:spacing w:after="0"/>
              <w:rPr>
                <w:rFonts w:asciiTheme="minorEastAsia" w:eastAsiaTheme="minorEastAsia" w:hAnsiTheme="minorEastAsia" w:cstheme="minorEastAsia"/>
                <w:sz w:val="21"/>
                <w:szCs w:val="21"/>
              </w:rPr>
            </w:pPr>
          </w:p>
        </w:tc>
        <w:tc>
          <w:tcPr>
            <w:tcW w:w="1106" w:type="dxa"/>
            <w:tcBorders>
              <w:top w:val="nil"/>
              <w:left w:val="nil"/>
              <w:bottom w:val="single" w:sz="4" w:space="0" w:color="auto"/>
              <w:right w:val="single" w:sz="8"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p>
        </w:tc>
      </w:tr>
      <w:tr w:rsidR="00B81F7D" w:rsidRPr="00B81F7D" w:rsidTr="00B81F7D">
        <w:trPr>
          <w:trHeight w:val="567"/>
        </w:trPr>
        <w:tc>
          <w:tcPr>
            <w:tcW w:w="1111" w:type="dxa"/>
            <w:tcBorders>
              <w:top w:val="single" w:sz="4" w:space="0" w:color="auto"/>
              <w:left w:val="single" w:sz="8" w:space="0" w:color="auto"/>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r w:rsidRPr="00B81F7D">
              <w:rPr>
                <w:rFonts w:asciiTheme="minorEastAsia" w:eastAsiaTheme="minorEastAsia" w:hAnsiTheme="minorEastAsia" w:cs="Times New Roman"/>
                <w:sz w:val="21"/>
                <w:szCs w:val="21"/>
              </w:rPr>
              <w:t>3.1</w:t>
            </w:r>
          </w:p>
        </w:tc>
        <w:tc>
          <w:tcPr>
            <w:tcW w:w="2552" w:type="dxa"/>
            <w:tcBorders>
              <w:top w:val="single" w:sz="4" w:space="0" w:color="auto"/>
              <w:left w:val="nil"/>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r w:rsidRPr="00B81F7D">
              <w:rPr>
                <w:rFonts w:asciiTheme="minorEastAsia" w:eastAsiaTheme="minorEastAsia" w:hAnsiTheme="minorEastAsia" w:cs="Times New Roman"/>
                <w:sz w:val="21"/>
                <w:szCs w:val="21"/>
              </w:rPr>
              <w:t>配置1</w:t>
            </w:r>
          </w:p>
        </w:tc>
        <w:tc>
          <w:tcPr>
            <w:tcW w:w="4536" w:type="dxa"/>
            <w:tcBorders>
              <w:top w:val="single" w:sz="4" w:space="0" w:color="auto"/>
              <w:left w:val="nil"/>
              <w:bottom w:val="single" w:sz="4" w:space="0" w:color="auto"/>
              <w:right w:val="single" w:sz="4" w:space="0" w:color="auto"/>
            </w:tcBorders>
            <w:vAlign w:val="center"/>
          </w:tcPr>
          <w:p w:rsidR="00B81F7D" w:rsidRPr="00B81F7D" w:rsidRDefault="00B81F7D" w:rsidP="00B81F7D">
            <w:pPr>
              <w:spacing w:after="0"/>
              <w:rPr>
                <w:rFonts w:asciiTheme="minorEastAsia" w:eastAsiaTheme="minorEastAsia" w:hAnsiTheme="minorEastAsia" w:cstheme="minorEastAsia"/>
                <w:sz w:val="21"/>
                <w:szCs w:val="21"/>
              </w:rPr>
            </w:pPr>
            <w:r w:rsidRPr="00B81F7D">
              <w:rPr>
                <w:rFonts w:asciiTheme="minorEastAsia" w:eastAsiaTheme="minorEastAsia" w:hAnsiTheme="minorEastAsia" w:cstheme="minorEastAsia" w:hint="eastAsia"/>
                <w:sz w:val="21"/>
                <w:szCs w:val="21"/>
              </w:rPr>
              <w:t>训练箱：1个</w:t>
            </w:r>
          </w:p>
          <w:p w:rsidR="00B81F7D" w:rsidRPr="00B81F7D" w:rsidRDefault="00B81F7D" w:rsidP="00B81F7D">
            <w:pPr>
              <w:spacing w:after="0"/>
              <w:rPr>
                <w:rFonts w:asciiTheme="minorEastAsia" w:eastAsiaTheme="minorEastAsia" w:hAnsiTheme="minorEastAsia" w:cstheme="minorEastAsia"/>
                <w:sz w:val="21"/>
                <w:szCs w:val="21"/>
              </w:rPr>
            </w:pPr>
            <w:r w:rsidRPr="00B81F7D">
              <w:rPr>
                <w:rFonts w:asciiTheme="minorEastAsia" w:eastAsiaTheme="minorEastAsia" w:hAnsiTheme="minorEastAsia" w:cstheme="minorEastAsia" w:hint="eastAsia"/>
                <w:sz w:val="21"/>
                <w:szCs w:val="21"/>
              </w:rPr>
              <w:t>可放置模拟操作模块及动物肝脏进行腹腔镜手眼协调、缝合等一系列训练</w:t>
            </w:r>
          </w:p>
        </w:tc>
        <w:tc>
          <w:tcPr>
            <w:tcW w:w="1106" w:type="dxa"/>
            <w:tcBorders>
              <w:top w:val="single" w:sz="4" w:space="0" w:color="auto"/>
              <w:left w:val="nil"/>
              <w:bottom w:val="single" w:sz="4" w:space="0" w:color="auto"/>
              <w:right w:val="single" w:sz="8"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p>
        </w:tc>
      </w:tr>
      <w:tr w:rsidR="00B81F7D" w:rsidRPr="00B81F7D" w:rsidTr="00B81F7D">
        <w:trPr>
          <w:trHeight w:val="567"/>
        </w:trPr>
        <w:tc>
          <w:tcPr>
            <w:tcW w:w="1111" w:type="dxa"/>
            <w:tcBorders>
              <w:top w:val="nil"/>
              <w:left w:val="single" w:sz="8" w:space="0" w:color="auto"/>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r w:rsidRPr="00B81F7D">
              <w:rPr>
                <w:rFonts w:asciiTheme="minorEastAsia" w:eastAsiaTheme="minorEastAsia" w:hAnsiTheme="minorEastAsia" w:cs="Times New Roman"/>
                <w:sz w:val="21"/>
                <w:szCs w:val="21"/>
              </w:rPr>
              <w:t>3.2</w:t>
            </w:r>
          </w:p>
        </w:tc>
        <w:tc>
          <w:tcPr>
            <w:tcW w:w="2552" w:type="dxa"/>
            <w:tcBorders>
              <w:top w:val="nil"/>
              <w:left w:val="nil"/>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r w:rsidRPr="00B81F7D">
              <w:rPr>
                <w:rFonts w:asciiTheme="minorEastAsia" w:eastAsiaTheme="minorEastAsia" w:hAnsiTheme="minorEastAsia" w:cs="Times New Roman"/>
                <w:sz w:val="21"/>
                <w:szCs w:val="21"/>
              </w:rPr>
              <w:t>配置2</w:t>
            </w:r>
          </w:p>
        </w:tc>
        <w:tc>
          <w:tcPr>
            <w:tcW w:w="4536" w:type="dxa"/>
            <w:tcBorders>
              <w:top w:val="nil"/>
              <w:left w:val="nil"/>
              <w:bottom w:val="single" w:sz="4" w:space="0" w:color="auto"/>
              <w:right w:val="single" w:sz="4" w:space="0" w:color="auto"/>
            </w:tcBorders>
            <w:vAlign w:val="center"/>
          </w:tcPr>
          <w:p w:rsidR="00B81F7D" w:rsidRPr="00B81F7D" w:rsidRDefault="00B81F7D" w:rsidP="00B81F7D">
            <w:pPr>
              <w:pStyle w:val="a7"/>
              <w:spacing w:after="0" w:line="276" w:lineRule="auto"/>
              <w:ind w:firstLineChars="0" w:firstLine="0"/>
              <w:rPr>
                <w:rFonts w:asciiTheme="minorEastAsia" w:eastAsiaTheme="minorEastAsia" w:hAnsiTheme="minorEastAsia" w:cstheme="minorEastAsia"/>
                <w:szCs w:val="21"/>
              </w:rPr>
            </w:pPr>
            <w:r w:rsidRPr="00B81F7D">
              <w:rPr>
                <w:rFonts w:asciiTheme="minorEastAsia" w:eastAsiaTheme="minorEastAsia" w:hAnsiTheme="minorEastAsia" w:cstheme="minorEastAsia" w:hint="eastAsia"/>
                <w:szCs w:val="21"/>
              </w:rPr>
              <w:t>推车平台：1个</w:t>
            </w:r>
          </w:p>
          <w:p w:rsidR="00B81F7D" w:rsidRPr="00B81F7D" w:rsidRDefault="00B81F7D" w:rsidP="00B81F7D">
            <w:pPr>
              <w:pStyle w:val="a7"/>
              <w:spacing w:after="0" w:line="276" w:lineRule="auto"/>
              <w:ind w:firstLineChars="0" w:firstLine="0"/>
              <w:rPr>
                <w:rFonts w:asciiTheme="minorEastAsia" w:eastAsiaTheme="minorEastAsia" w:hAnsiTheme="minorEastAsia" w:cstheme="minorEastAsia"/>
                <w:szCs w:val="21"/>
              </w:rPr>
            </w:pPr>
            <w:r w:rsidRPr="00B81F7D">
              <w:rPr>
                <w:rFonts w:asciiTheme="minorEastAsia" w:eastAsiaTheme="minorEastAsia" w:hAnsiTheme="minorEastAsia" w:cstheme="minorEastAsia" w:hint="eastAsia"/>
                <w:szCs w:val="21"/>
              </w:rPr>
              <w:t>设备可根据需要移动位置</w:t>
            </w:r>
          </w:p>
        </w:tc>
        <w:tc>
          <w:tcPr>
            <w:tcW w:w="1106" w:type="dxa"/>
            <w:tcBorders>
              <w:top w:val="nil"/>
              <w:left w:val="nil"/>
              <w:bottom w:val="single" w:sz="4" w:space="0" w:color="auto"/>
              <w:right w:val="single" w:sz="8"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p>
        </w:tc>
      </w:tr>
      <w:tr w:rsidR="00B81F7D" w:rsidRPr="00B81F7D" w:rsidTr="00B81F7D">
        <w:trPr>
          <w:trHeight w:val="567"/>
        </w:trPr>
        <w:tc>
          <w:tcPr>
            <w:tcW w:w="1111" w:type="dxa"/>
            <w:tcBorders>
              <w:top w:val="nil"/>
              <w:left w:val="single" w:sz="8" w:space="0" w:color="auto"/>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r w:rsidRPr="00B81F7D">
              <w:rPr>
                <w:rFonts w:asciiTheme="minorEastAsia" w:eastAsiaTheme="minorEastAsia" w:hAnsiTheme="minorEastAsia" w:cs="Times New Roman"/>
                <w:sz w:val="21"/>
                <w:szCs w:val="21"/>
              </w:rPr>
              <w:t>3.3</w:t>
            </w:r>
          </w:p>
        </w:tc>
        <w:tc>
          <w:tcPr>
            <w:tcW w:w="2552" w:type="dxa"/>
            <w:tcBorders>
              <w:top w:val="nil"/>
              <w:left w:val="nil"/>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r w:rsidRPr="00B81F7D">
              <w:rPr>
                <w:rFonts w:asciiTheme="minorEastAsia" w:eastAsiaTheme="minorEastAsia" w:hAnsiTheme="minorEastAsia" w:cs="Times New Roman"/>
                <w:sz w:val="21"/>
                <w:szCs w:val="21"/>
              </w:rPr>
              <w:t>配置3</w:t>
            </w:r>
          </w:p>
        </w:tc>
        <w:tc>
          <w:tcPr>
            <w:tcW w:w="4536" w:type="dxa"/>
            <w:tcBorders>
              <w:top w:val="nil"/>
              <w:left w:val="nil"/>
              <w:bottom w:val="single" w:sz="4" w:space="0" w:color="auto"/>
              <w:right w:val="single" w:sz="4" w:space="0" w:color="auto"/>
            </w:tcBorders>
            <w:vAlign w:val="center"/>
          </w:tcPr>
          <w:p w:rsidR="00B81F7D" w:rsidRPr="00B81F7D" w:rsidRDefault="00B81F7D" w:rsidP="00B81F7D">
            <w:pPr>
              <w:pStyle w:val="a7"/>
              <w:spacing w:after="0" w:line="276" w:lineRule="auto"/>
              <w:ind w:firstLineChars="0" w:firstLine="0"/>
              <w:rPr>
                <w:rFonts w:asciiTheme="minorEastAsia" w:eastAsiaTheme="minorEastAsia" w:hAnsiTheme="minorEastAsia" w:cstheme="minorEastAsia"/>
                <w:szCs w:val="21"/>
              </w:rPr>
            </w:pPr>
            <w:r w:rsidRPr="00B81F7D">
              <w:rPr>
                <w:rFonts w:asciiTheme="minorEastAsia" w:eastAsiaTheme="minorEastAsia" w:hAnsiTheme="minorEastAsia" w:cstheme="minorEastAsia" w:hint="eastAsia"/>
                <w:szCs w:val="21"/>
              </w:rPr>
              <w:t>配件箱：1个</w:t>
            </w:r>
          </w:p>
          <w:p w:rsidR="00B81F7D" w:rsidRPr="00B81F7D" w:rsidRDefault="00B81F7D" w:rsidP="00B81F7D">
            <w:pPr>
              <w:pStyle w:val="a7"/>
              <w:spacing w:after="0" w:line="276" w:lineRule="auto"/>
              <w:ind w:firstLineChars="0" w:firstLine="0"/>
              <w:rPr>
                <w:rFonts w:asciiTheme="minorEastAsia" w:eastAsiaTheme="minorEastAsia" w:hAnsiTheme="minorEastAsia" w:cstheme="minorEastAsia"/>
                <w:szCs w:val="21"/>
              </w:rPr>
            </w:pPr>
            <w:r w:rsidRPr="00B81F7D">
              <w:rPr>
                <w:rFonts w:asciiTheme="minorEastAsia" w:eastAsiaTheme="minorEastAsia" w:hAnsiTheme="minorEastAsia" w:cstheme="minorEastAsia" w:hint="eastAsia"/>
                <w:szCs w:val="21"/>
              </w:rPr>
              <w:t>存放训练操作模块、训练器械及其他备品备件</w:t>
            </w:r>
          </w:p>
        </w:tc>
        <w:tc>
          <w:tcPr>
            <w:tcW w:w="1106" w:type="dxa"/>
            <w:tcBorders>
              <w:top w:val="nil"/>
              <w:left w:val="nil"/>
              <w:bottom w:val="single" w:sz="4" w:space="0" w:color="auto"/>
              <w:right w:val="single" w:sz="8"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p>
        </w:tc>
      </w:tr>
      <w:tr w:rsidR="00B81F7D" w:rsidRPr="00B81F7D" w:rsidTr="00B81F7D">
        <w:trPr>
          <w:trHeight w:val="567"/>
        </w:trPr>
        <w:tc>
          <w:tcPr>
            <w:tcW w:w="1111" w:type="dxa"/>
            <w:tcBorders>
              <w:top w:val="single" w:sz="4" w:space="0" w:color="auto"/>
              <w:left w:val="single" w:sz="8" w:space="0" w:color="auto"/>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r w:rsidRPr="00B81F7D">
              <w:rPr>
                <w:rFonts w:asciiTheme="minorEastAsia" w:eastAsiaTheme="minorEastAsia" w:hAnsiTheme="minorEastAsia" w:cs="Times New Roman"/>
                <w:sz w:val="21"/>
                <w:szCs w:val="21"/>
              </w:rPr>
              <w:t>3.4</w:t>
            </w:r>
          </w:p>
        </w:tc>
        <w:tc>
          <w:tcPr>
            <w:tcW w:w="2552" w:type="dxa"/>
            <w:tcBorders>
              <w:top w:val="single" w:sz="4" w:space="0" w:color="auto"/>
              <w:left w:val="nil"/>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r w:rsidRPr="00B81F7D">
              <w:rPr>
                <w:rFonts w:asciiTheme="minorEastAsia" w:eastAsiaTheme="minorEastAsia" w:hAnsiTheme="minorEastAsia" w:cs="Times New Roman"/>
                <w:sz w:val="21"/>
                <w:szCs w:val="21"/>
              </w:rPr>
              <w:t>配置4</w:t>
            </w:r>
          </w:p>
        </w:tc>
        <w:tc>
          <w:tcPr>
            <w:tcW w:w="4536" w:type="dxa"/>
            <w:tcBorders>
              <w:top w:val="single" w:sz="4" w:space="0" w:color="auto"/>
              <w:left w:val="nil"/>
              <w:bottom w:val="single" w:sz="4" w:space="0" w:color="auto"/>
              <w:right w:val="single" w:sz="4" w:space="0" w:color="auto"/>
            </w:tcBorders>
            <w:vAlign w:val="center"/>
          </w:tcPr>
          <w:p w:rsidR="00B81F7D" w:rsidRPr="00B81F7D" w:rsidRDefault="00B81F7D" w:rsidP="00B81F7D">
            <w:pPr>
              <w:pStyle w:val="a7"/>
              <w:spacing w:after="0" w:line="276" w:lineRule="auto"/>
              <w:ind w:firstLineChars="0" w:firstLine="0"/>
              <w:rPr>
                <w:rFonts w:asciiTheme="minorEastAsia" w:eastAsiaTheme="minorEastAsia" w:hAnsiTheme="minorEastAsia" w:cstheme="minorEastAsia"/>
                <w:szCs w:val="21"/>
              </w:rPr>
            </w:pPr>
            <w:r w:rsidRPr="00B81F7D">
              <w:rPr>
                <w:rFonts w:asciiTheme="minorEastAsia" w:eastAsiaTheme="minorEastAsia" w:hAnsiTheme="minorEastAsia" w:cstheme="minorEastAsia" w:hint="eastAsia"/>
                <w:szCs w:val="21"/>
              </w:rPr>
              <w:t>模拟手术器械：</w:t>
            </w:r>
          </w:p>
          <w:p w:rsidR="00B81F7D" w:rsidRPr="00B81F7D" w:rsidRDefault="00B81F7D" w:rsidP="00B81F7D">
            <w:pPr>
              <w:pStyle w:val="a7"/>
              <w:spacing w:after="0" w:line="276" w:lineRule="auto"/>
              <w:ind w:firstLineChars="0" w:firstLine="0"/>
              <w:rPr>
                <w:rFonts w:asciiTheme="minorEastAsia" w:eastAsiaTheme="minorEastAsia" w:hAnsiTheme="minorEastAsia" w:cstheme="minorEastAsia"/>
                <w:szCs w:val="21"/>
              </w:rPr>
            </w:pPr>
            <w:r w:rsidRPr="00B81F7D">
              <w:rPr>
                <w:rFonts w:asciiTheme="minorEastAsia" w:eastAsiaTheme="minorEastAsia" w:hAnsiTheme="minorEastAsia" w:cstheme="minorEastAsia" w:hint="eastAsia"/>
                <w:szCs w:val="21"/>
              </w:rPr>
              <w:t>直分离钳：1把、弯分离钳：1把 、持 针 器：1把、弯剪：1把</w:t>
            </w:r>
          </w:p>
        </w:tc>
        <w:tc>
          <w:tcPr>
            <w:tcW w:w="1106" w:type="dxa"/>
            <w:tcBorders>
              <w:top w:val="single" w:sz="4" w:space="0" w:color="auto"/>
              <w:left w:val="nil"/>
              <w:bottom w:val="single" w:sz="4" w:space="0" w:color="auto"/>
              <w:right w:val="single" w:sz="8"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p>
        </w:tc>
      </w:tr>
      <w:tr w:rsidR="00B81F7D" w:rsidRPr="00B81F7D" w:rsidTr="00B81F7D">
        <w:trPr>
          <w:trHeight w:val="567"/>
        </w:trPr>
        <w:tc>
          <w:tcPr>
            <w:tcW w:w="1111" w:type="dxa"/>
            <w:tcBorders>
              <w:top w:val="single" w:sz="4" w:space="0" w:color="auto"/>
              <w:left w:val="single" w:sz="8" w:space="0" w:color="auto"/>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r w:rsidRPr="00B81F7D">
              <w:rPr>
                <w:rFonts w:asciiTheme="minorEastAsia" w:eastAsiaTheme="minorEastAsia" w:hAnsiTheme="minorEastAsia" w:cs="Times New Roman"/>
                <w:sz w:val="21"/>
                <w:szCs w:val="21"/>
              </w:rPr>
              <w:t>3.5</w:t>
            </w:r>
          </w:p>
        </w:tc>
        <w:tc>
          <w:tcPr>
            <w:tcW w:w="2552" w:type="dxa"/>
            <w:tcBorders>
              <w:top w:val="single" w:sz="4" w:space="0" w:color="auto"/>
              <w:left w:val="nil"/>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r w:rsidRPr="00B81F7D">
              <w:rPr>
                <w:rFonts w:asciiTheme="minorEastAsia" w:eastAsiaTheme="minorEastAsia" w:hAnsiTheme="minorEastAsia" w:cs="Times New Roman"/>
                <w:sz w:val="21"/>
                <w:szCs w:val="21"/>
              </w:rPr>
              <w:t>配置5</w:t>
            </w:r>
          </w:p>
        </w:tc>
        <w:tc>
          <w:tcPr>
            <w:tcW w:w="4536" w:type="dxa"/>
            <w:tcBorders>
              <w:top w:val="single" w:sz="4" w:space="0" w:color="auto"/>
              <w:left w:val="nil"/>
              <w:bottom w:val="single" w:sz="4" w:space="0" w:color="auto"/>
              <w:right w:val="single" w:sz="4" w:space="0" w:color="auto"/>
            </w:tcBorders>
            <w:vAlign w:val="center"/>
          </w:tcPr>
          <w:p w:rsidR="00B81F7D" w:rsidRPr="00B81F7D" w:rsidRDefault="00B81F7D" w:rsidP="00B81F7D">
            <w:pPr>
              <w:pStyle w:val="a7"/>
              <w:spacing w:after="0" w:line="276" w:lineRule="auto"/>
              <w:ind w:firstLineChars="0" w:firstLine="0"/>
              <w:rPr>
                <w:rFonts w:asciiTheme="minorEastAsia" w:eastAsiaTheme="minorEastAsia" w:hAnsiTheme="minorEastAsia" w:cstheme="minorEastAsia"/>
                <w:szCs w:val="21"/>
              </w:rPr>
            </w:pPr>
            <w:r w:rsidRPr="00B81F7D">
              <w:rPr>
                <w:rFonts w:asciiTheme="minorEastAsia" w:eastAsiaTheme="minorEastAsia" w:hAnsiTheme="minorEastAsia" w:cstheme="minorEastAsia" w:hint="eastAsia"/>
                <w:szCs w:val="21"/>
              </w:rPr>
              <w:t>缝合皮肤</w:t>
            </w:r>
          </w:p>
          <w:p w:rsidR="00B81F7D" w:rsidRPr="00B81F7D" w:rsidRDefault="00B81F7D" w:rsidP="00B81F7D">
            <w:pPr>
              <w:pStyle w:val="a7"/>
              <w:spacing w:after="0" w:line="276" w:lineRule="auto"/>
              <w:ind w:firstLineChars="0" w:firstLine="0"/>
              <w:rPr>
                <w:rFonts w:asciiTheme="minorEastAsia" w:eastAsiaTheme="minorEastAsia" w:hAnsiTheme="minorEastAsia" w:cstheme="minorEastAsia"/>
                <w:szCs w:val="21"/>
              </w:rPr>
            </w:pPr>
            <w:r w:rsidRPr="00B81F7D">
              <w:rPr>
                <w:rFonts w:asciiTheme="minorEastAsia" w:eastAsiaTheme="minorEastAsia" w:hAnsiTheme="minorEastAsia" w:cstheme="minorEastAsia" w:hint="eastAsia"/>
                <w:szCs w:val="21"/>
              </w:rPr>
              <w:t>用于缝合打结练习</w:t>
            </w:r>
          </w:p>
        </w:tc>
        <w:tc>
          <w:tcPr>
            <w:tcW w:w="1106" w:type="dxa"/>
            <w:tcBorders>
              <w:top w:val="single" w:sz="4" w:space="0" w:color="auto"/>
              <w:left w:val="nil"/>
              <w:bottom w:val="single" w:sz="4" w:space="0" w:color="auto"/>
              <w:right w:val="single" w:sz="8"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p>
        </w:tc>
      </w:tr>
      <w:tr w:rsidR="00B81F7D" w:rsidRPr="00B81F7D" w:rsidTr="00B81F7D">
        <w:trPr>
          <w:trHeight w:val="567"/>
        </w:trPr>
        <w:tc>
          <w:tcPr>
            <w:tcW w:w="1111" w:type="dxa"/>
            <w:tcBorders>
              <w:top w:val="single" w:sz="4" w:space="0" w:color="auto"/>
              <w:left w:val="single" w:sz="8" w:space="0" w:color="auto"/>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r w:rsidRPr="00B81F7D">
              <w:rPr>
                <w:rFonts w:asciiTheme="minorEastAsia" w:eastAsiaTheme="minorEastAsia" w:hAnsiTheme="minorEastAsia" w:cs="Times New Roman"/>
                <w:sz w:val="21"/>
                <w:szCs w:val="21"/>
              </w:rPr>
              <w:t>3.6</w:t>
            </w:r>
          </w:p>
        </w:tc>
        <w:tc>
          <w:tcPr>
            <w:tcW w:w="2552" w:type="dxa"/>
            <w:tcBorders>
              <w:top w:val="single" w:sz="4" w:space="0" w:color="auto"/>
              <w:left w:val="nil"/>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r w:rsidRPr="00B81F7D">
              <w:rPr>
                <w:rFonts w:asciiTheme="minorEastAsia" w:eastAsiaTheme="minorEastAsia" w:hAnsiTheme="minorEastAsia" w:cs="Times New Roman"/>
                <w:sz w:val="21"/>
                <w:szCs w:val="21"/>
              </w:rPr>
              <w:t>配置6</w:t>
            </w:r>
          </w:p>
        </w:tc>
        <w:tc>
          <w:tcPr>
            <w:tcW w:w="4536" w:type="dxa"/>
            <w:tcBorders>
              <w:top w:val="single" w:sz="4" w:space="0" w:color="auto"/>
              <w:left w:val="nil"/>
              <w:bottom w:val="single" w:sz="4" w:space="0" w:color="auto"/>
              <w:right w:val="single" w:sz="4" w:space="0" w:color="auto"/>
            </w:tcBorders>
            <w:vAlign w:val="center"/>
          </w:tcPr>
          <w:p w:rsidR="00B81F7D" w:rsidRPr="00B81F7D" w:rsidRDefault="00B81F7D" w:rsidP="00B81F7D">
            <w:pPr>
              <w:pStyle w:val="a7"/>
              <w:spacing w:after="0" w:line="276" w:lineRule="auto"/>
              <w:ind w:firstLineChars="0" w:firstLine="0"/>
              <w:rPr>
                <w:rFonts w:asciiTheme="minorEastAsia" w:eastAsiaTheme="minorEastAsia" w:hAnsiTheme="minorEastAsia" w:cstheme="minorEastAsia"/>
                <w:szCs w:val="21"/>
              </w:rPr>
            </w:pPr>
            <w:r w:rsidRPr="00B81F7D">
              <w:rPr>
                <w:rFonts w:asciiTheme="minorEastAsia" w:eastAsiaTheme="minorEastAsia" w:hAnsiTheme="minorEastAsia" w:cstheme="minorEastAsia" w:hint="eastAsia"/>
                <w:szCs w:val="21"/>
              </w:rPr>
              <w:t>肠管</w:t>
            </w:r>
          </w:p>
          <w:p w:rsidR="00B81F7D" w:rsidRPr="00B81F7D" w:rsidRDefault="00B81F7D" w:rsidP="00B81F7D">
            <w:pPr>
              <w:pStyle w:val="a7"/>
              <w:spacing w:after="0" w:line="276" w:lineRule="auto"/>
              <w:ind w:firstLineChars="0" w:firstLine="0"/>
              <w:rPr>
                <w:rFonts w:asciiTheme="minorEastAsia" w:eastAsiaTheme="minorEastAsia" w:hAnsiTheme="minorEastAsia" w:cstheme="minorEastAsia"/>
                <w:szCs w:val="21"/>
              </w:rPr>
            </w:pPr>
            <w:r w:rsidRPr="00B81F7D">
              <w:rPr>
                <w:rFonts w:asciiTheme="minorEastAsia" w:eastAsiaTheme="minorEastAsia" w:hAnsiTheme="minorEastAsia" w:cstheme="minorEastAsia" w:hint="eastAsia"/>
                <w:szCs w:val="21"/>
              </w:rPr>
              <w:t>用于肠管练习</w:t>
            </w:r>
          </w:p>
        </w:tc>
        <w:tc>
          <w:tcPr>
            <w:tcW w:w="1106" w:type="dxa"/>
            <w:tcBorders>
              <w:top w:val="single" w:sz="4" w:space="0" w:color="auto"/>
              <w:left w:val="nil"/>
              <w:bottom w:val="single" w:sz="4" w:space="0" w:color="auto"/>
              <w:right w:val="single" w:sz="8"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p>
        </w:tc>
      </w:tr>
      <w:tr w:rsidR="00B81F7D" w:rsidRPr="00B81F7D" w:rsidTr="00B81F7D">
        <w:trPr>
          <w:trHeight w:val="567"/>
        </w:trPr>
        <w:tc>
          <w:tcPr>
            <w:tcW w:w="1111" w:type="dxa"/>
            <w:tcBorders>
              <w:top w:val="single" w:sz="4" w:space="0" w:color="auto"/>
              <w:left w:val="single" w:sz="8" w:space="0" w:color="auto"/>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r w:rsidRPr="00B81F7D">
              <w:rPr>
                <w:rFonts w:asciiTheme="minorEastAsia" w:eastAsiaTheme="minorEastAsia" w:hAnsiTheme="minorEastAsia" w:cs="Times New Roman"/>
                <w:sz w:val="21"/>
                <w:szCs w:val="21"/>
              </w:rPr>
              <w:t>3.7</w:t>
            </w:r>
          </w:p>
        </w:tc>
        <w:tc>
          <w:tcPr>
            <w:tcW w:w="2552" w:type="dxa"/>
            <w:tcBorders>
              <w:top w:val="single" w:sz="4" w:space="0" w:color="auto"/>
              <w:left w:val="nil"/>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r w:rsidRPr="00B81F7D">
              <w:rPr>
                <w:rFonts w:asciiTheme="minorEastAsia" w:eastAsiaTheme="minorEastAsia" w:hAnsiTheme="minorEastAsia" w:cs="Times New Roman"/>
                <w:sz w:val="21"/>
                <w:szCs w:val="21"/>
              </w:rPr>
              <w:t>配置7</w:t>
            </w:r>
          </w:p>
        </w:tc>
        <w:tc>
          <w:tcPr>
            <w:tcW w:w="4536" w:type="dxa"/>
            <w:tcBorders>
              <w:top w:val="single" w:sz="4" w:space="0" w:color="auto"/>
              <w:left w:val="nil"/>
              <w:bottom w:val="single" w:sz="4" w:space="0" w:color="auto"/>
              <w:right w:val="single" w:sz="4" w:space="0" w:color="auto"/>
            </w:tcBorders>
            <w:vAlign w:val="center"/>
          </w:tcPr>
          <w:p w:rsidR="00B81F7D" w:rsidRPr="00B81F7D" w:rsidRDefault="00B81F7D" w:rsidP="00B81F7D">
            <w:pPr>
              <w:pStyle w:val="a7"/>
              <w:spacing w:after="0" w:line="276" w:lineRule="auto"/>
              <w:ind w:firstLineChars="0" w:firstLine="0"/>
              <w:rPr>
                <w:rFonts w:asciiTheme="minorEastAsia" w:eastAsiaTheme="minorEastAsia" w:hAnsiTheme="minorEastAsia" w:cstheme="minorEastAsia"/>
                <w:szCs w:val="21"/>
              </w:rPr>
            </w:pPr>
            <w:r w:rsidRPr="00B81F7D">
              <w:rPr>
                <w:rFonts w:asciiTheme="minorEastAsia" w:eastAsiaTheme="minorEastAsia" w:hAnsiTheme="minorEastAsia" w:cstheme="minorEastAsia" w:hint="eastAsia"/>
                <w:szCs w:val="21"/>
              </w:rPr>
              <w:t>训练豆</w:t>
            </w:r>
          </w:p>
          <w:p w:rsidR="00B81F7D" w:rsidRPr="00B81F7D" w:rsidRDefault="00B81F7D" w:rsidP="00B81F7D">
            <w:pPr>
              <w:pStyle w:val="a7"/>
              <w:spacing w:after="0" w:line="276" w:lineRule="auto"/>
              <w:ind w:firstLineChars="0" w:firstLine="0"/>
              <w:rPr>
                <w:rFonts w:asciiTheme="minorEastAsia" w:eastAsiaTheme="minorEastAsia" w:hAnsiTheme="minorEastAsia" w:cstheme="minorEastAsia"/>
                <w:szCs w:val="21"/>
              </w:rPr>
            </w:pPr>
            <w:r w:rsidRPr="00B81F7D">
              <w:rPr>
                <w:rFonts w:asciiTheme="minorEastAsia" w:eastAsiaTheme="minorEastAsia" w:hAnsiTheme="minorEastAsia" w:cstheme="minorEastAsia" w:hint="eastAsia"/>
                <w:szCs w:val="21"/>
              </w:rPr>
              <w:t>用于手眼协调练习</w:t>
            </w:r>
          </w:p>
        </w:tc>
        <w:tc>
          <w:tcPr>
            <w:tcW w:w="1106" w:type="dxa"/>
            <w:tcBorders>
              <w:top w:val="single" w:sz="4" w:space="0" w:color="auto"/>
              <w:left w:val="nil"/>
              <w:bottom w:val="single" w:sz="4" w:space="0" w:color="auto"/>
              <w:right w:val="single" w:sz="8"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p>
        </w:tc>
      </w:tr>
      <w:tr w:rsidR="00B81F7D" w:rsidRPr="00B81F7D" w:rsidTr="00B81F7D">
        <w:trPr>
          <w:trHeight w:val="567"/>
        </w:trPr>
        <w:tc>
          <w:tcPr>
            <w:tcW w:w="1111" w:type="dxa"/>
            <w:tcBorders>
              <w:top w:val="single" w:sz="4" w:space="0" w:color="auto"/>
              <w:left w:val="single" w:sz="8" w:space="0" w:color="auto"/>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r w:rsidRPr="00B81F7D">
              <w:rPr>
                <w:rFonts w:asciiTheme="minorEastAsia" w:eastAsiaTheme="minorEastAsia" w:hAnsiTheme="minorEastAsia" w:cs="Times New Roman"/>
                <w:sz w:val="21"/>
                <w:szCs w:val="21"/>
              </w:rPr>
              <w:t>3.8</w:t>
            </w:r>
          </w:p>
        </w:tc>
        <w:tc>
          <w:tcPr>
            <w:tcW w:w="2552" w:type="dxa"/>
            <w:tcBorders>
              <w:top w:val="single" w:sz="4" w:space="0" w:color="auto"/>
              <w:left w:val="nil"/>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r w:rsidRPr="00B81F7D">
              <w:rPr>
                <w:rFonts w:asciiTheme="minorEastAsia" w:eastAsiaTheme="minorEastAsia" w:hAnsiTheme="minorEastAsia" w:cs="Times New Roman"/>
                <w:sz w:val="21"/>
                <w:szCs w:val="21"/>
              </w:rPr>
              <w:t>配置8</w:t>
            </w:r>
          </w:p>
        </w:tc>
        <w:tc>
          <w:tcPr>
            <w:tcW w:w="4536" w:type="dxa"/>
            <w:tcBorders>
              <w:top w:val="single" w:sz="4" w:space="0" w:color="auto"/>
              <w:left w:val="nil"/>
              <w:bottom w:val="single" w:sz="4" w:space="0" w:color="auto"/>
              <w:right w:val="single" w:sz="4" w:space="0" w:color="auto"/>
            </w:tcBorders>
            <w:vAlign w:val="center"/>
          </w:tcPr>
          <w:p w:rsidR="00B81F7D" w:rsidRPr="00B81F7D" w:rsidRDefault="00B81F7D" w:rsidP="00B81F7D">
            <w:pPr>
              <w:pStyle w:val="a7"/>
              <w:spacing w:after="0" w:line="276" w:lineRule="auto"/>
              <w:ind w:firstLineChars="0" w:firstLine="0"/>
              <w:rPr>
                <w:rFonts w:asciiTheme="minorEastAsia" w:eastAsiaTheme="minorEastAsia" w:hAnsiTheme="minorEastAsia" w:cstheme="minorEastAsia"/>
                <w:szCs w:val="21"/>
              </w:rPr>
            </w:pPr>
            <w:r w:rsidRPr="00B81F7D">
              <w:rPr>
                <w:rFonts w:asciiTheme="minorEastAsia" w:eastAsiaTheme="minorEastAsia" w:hAnsiTheme="minorEastAsia" w:cstheme="minorEastAsia" w:hint="eastAsia"/>
                <w:szCs w:val="21"/>
              </w:rPr>
              <w:t>套圈</w:t>
            </w:r>
          </w:p>
          <w:p w:rsidR="00B81F7D" w:rsidRPr="00B81F7D" w:rsidRDefault="00B81F7D" w:rsidP="00B81F7D">
            <w:pPr>
              <w:pStyle w:val="a7"/>
              <w:spacing w:after="0" w:line="276" w:lineRule="auto"/>
              <w:ind w:firstLineChars="0" w:firstLine="0"/>
              <w:rPr>
                <w:rFonts w:asciiTheme="minorEastAsia" w:eastAsiaTheme="minorEastAsia" w:hAnsiTheme="minorEastAsia" w:cstheme="minorEastAsia"/>
                <w:szCs w:val="21"/>
              </w:rPr>
            </w:pPr>
            <w:r w:rsidRPr="00B81F7D">
              <w:rPr>
                <w:rFonts w:asciiTheme="minorEastAsia" w:eastAsiaTheme="minorEastAsia" w:hAnsiTheme="minorEastAsia" w:cstheme="minorEastAsia" w:hint="eastAsia"/>
                <w:szCs w:val="21"/>
              </w:rPr>
              <w:t>用于双手配合、空间感知练习</w:t>
            </w:r>
          </w:p>
        </w:tc>
        <w:tc>
          <w:tcPr>
            <w:tcW w:w="1106" w:type="dxa"/>
            <w:tcBorders>
              <w:top w:val="single" w:sz="4" w:space="0" w:color="auto"/>
              <w:left w:val="nil"/>
              <w:bottom w:val="single" w:sz="4" w:space="0" w:color="auto"/>
              <w:right w:val="single" w:sz="8"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p>
        </w:tc>
      </w:tr>
      <w:tr w:rsidR="00B81F7D" w:rsidRPr="00B81F7D" w:rsidTr="00B81F7D">
        <w:trPr>
          <w:trHeight w:val="567"/>
        </w:trPr>
        <w:tc>
          <w:tcPr>
            <w:tcW w:w="1111" w:type="dxa"/>
            <w:tcBorders>
              <w:top w:val="single" w:sz="4" w:space="0" w:color="auto"/>
              <w:left w:val="single" w:sz="4" w:space="0" w:color="auto"/>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b/>
                <w:bCs/>
                <w:sz w:val="21"/>
                <w:szCs w:val="21"/>
              </w:rPr>
            </w:pPr>
            <w:r w:rsidRPr="00B81F7D">
              <w:rPr>
                <w:rFonts w:asciiTheme="minorEastAsia" w:eastAsiaTheme="minorEastAsia" w:hAnsiTheme="minorEastAsia" w:cs="Times New Roman"/>
                <w:b/>
                <w:bCs/>
                <w:sz w:val="21"/>
                <w:szCs w:val="21"/>
              </w:rPr>
              <w:t>4</w:t>
            </w:r>
          </w:p>
        </w:tc>
        <w:tc>
          <w:tcPr>
            <w:tcW w:w="2552" w:type="dxa"/>
            <w:tcBorders>
              <w:top w:val="single" w:sz="4" w:space="0" w:color="auto"/>
              <w:left w:val="single" w:sz="4" w:space="0" w:color="auto"/>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b/>
                <w:bCs/>
                <w:sz w:val="21"/>
                <w:szCs w:val="21"/>
              </w:rPr>
            </w:pPr>
            <w:r w:rsidRPr="00B81F7D">
              <w:rPr>
                <w:rFonts w:asciiTheme="minorEastAsia" w:eastAsiaTheme="minorEastAsia" w:hAnsiTheme="minorEastAsia" w:cs="Times New Roman"/>
                <w:b/>
                <w:bCs/>
                <w:sz w:val="21"/>
                <w:szCs w:val="21"/>
              </w:rPr>
              <w:t>售后服务</w:t>
            </w:r>
          </w:p>
        </w:tc>
        <w:tc>
          <w:tcPr>
            <w:tcW w:w="4536" w:type="dxa"/>
            <w:tcBorders>
              <w:top w:val="single" w:sz="4" w:space="0" w:color="auto"/>
              <w:left w:val="single" w:sz="4" w:space="0" w:color="auto"/>
              <w:bottom w:val="single" w:sz="4" w:space="0" w:color="auto"/>
              <w:right w:val="single" w:sz="4" w:space="0" w:color="auto"/>
            </w:tcBorders>
            <w:vAlign w:val="center"/>
          </w:tcPr>
          <w:p w:rsidR="00B81F7D" w:rsidRPr="00B81F7D" w:rsidRDefault="00B81F7D" w:rsidP="00B81F7D">
            <w:pPr>
              <w:spacing w:after="0"/>
              <w:rPr>
                <w:rFonts w:asciiTheme="minorEastAsia" w:eastAsiaTheme="minorEastAsia" w:hAnsiTheme="minorEastAsia" w:cstheme="minorEastAsia"/>
                <w:b/>
                <w:bCs/>
                <w:sz w:val="21"/>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b/>
                <w:bCs/>
                <w:sz w:val="21"/>
                <w:szCs w:val="21"/>
                <w:highlight w:val="yellow"/>
              </w:rPr>
            </w:pPr>
          </w:p>
        </w:tc>
      </w:tr>
      <w:tr w:rsidR="00B81F7D" w:rsidRPr="00B81F7D" w:rsidTr="00B81F7D">
        <w:trPr>
          <w:trHeight w:val="567"/>
        </w:trPr>
        <w:tc>
          <w:tcPr>
            <w:tcW w:w="1111" w:type="dxa"/>
            <w:tcBorders>
              <w:top w:val="single" w:sz="4" w:space="0" w:color="auto"/>
              <w:left w:val="single" w:sz="8" w:space="0" w:color="auto"/>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r w:rsidRPr="00B81F7D">
              <w:rPr>
                <w:rFonts w:asciiTheme="minorEastAsia" w:eastAsiaTheme="minorEastAsia" w:hAnsiTheme="minorEastAsia" w:cs="Times New Roman"/>
                <w:sz w:val="21"/>
                <w:szCs w:val="21"/>
              </w:rPr>
              <w:t>4.1</w:t>
            </w:r>
          </w:p>
        </w:tc>
        <w:tc>
          <w:tcPr>
            <w:tcW w:w="2552" w:type="dxa"/>
            <w:tcBorders>
              <w:top w:val="single" w:sz="4" w:space="0" w:color="auto"/>
              <w:left w:val="nil"/>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r w:rsidRPr="00B81F7D">
              <w:rPr>
                <w:rFonts w:asciiTheme="minorEastAsia" w:eastAsiaTheme="minorEastAsia" w:hAnsiTheme="minorEastAsia" w:cs="Times New Roman"/>
                <w:sz w:val="21"/>
                <w:szCs w:val="21"/>
              </w:rPr>
              <w:t>保修年限</w:t>
            </w:r>
          </w:p>
        </w:tc>
        <w:tc>
          <w:tcPr>
            <w:tcW w:w="4536" w:type="dxa"/>
            <w:tcBorders>
              <w:top w:val="single" w:sz="4" w:space="0" w:color="auto"/>
              <w:left w:val="nil"/>
              <w:bottom w:val="single" w:sz="4" w:space="0" w:color="auto"/>
              <w:right w:val="single" w:sz="4" w:space="0" w:color="auto"/>
            </w:tcBorders>
            <w:vAlign w:val="center"/>
          </w:tcPr>
          <w:p w:rsidR="00B81F7D" w:rsidRPr="00B81F7D" w:rsidRDefault="00B81F7D" w:rsidP="00B81F7D">
            <w:pPr>
              <w:spacing w:after="0"/>
              <w:rPr>
                <w:rFonts w:asciiTheme="minorEastAsia" w:eastAsiaTheme="minorEastAsia" w:hAnsiTheme="minorEastAsia" w:cstheme="minorEastAsia"/>
                <w:sz w:val="21"/>
                <w:szCs w:val="21"/>
              </w:rPr>
            </w:pPr>
            <w:r w:rsidRPr="00B81F7D">
              <w:rPr>
                <w:rFonts w:asciiTheme="minorEastAsia" w:eastAsiaTheme="minorEastAsia" w:hAnsiTheme="minorEastAsia" w:cstheme="minorEastAsia" w:hint="eastAsia"/>
                <w:sz w:val="21"/>
                <w:szCs w:val="21"/>
              </w:rPr>
              <w:t>1年</w:t>
            </w:r>
          </w:p>
        </w:tc>
        <w:tc>
          <w:tcPr>
            <w:tcW w:w="1106" w:type="dxa"/>
            <w:tcBorders>
              <w:top w:val="single" w:sz="4" w:space="0" w:color="auto"/>
              <w:left w:val="nil"/>
              <w:bottom w:val="single" w:sz="4" w:space="0" w:color="auto"/>
              <w:right w:val="single" w:sz="8"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highlight w:val="yellow"/>
              </w:rPr>
            </w:pPr>
          </w:p>
        </w:tc>
      </w:tr>
      <w:tr w:rsidR="00B81F7D" w:rsidRPr="00B81F7D" w:rsidTr="00B81F7D">
        <w:trPr>
          <w:trHeight w:val="567"/>
        </w:trPr>
        <w:tc>
          <w:tcPr>
            <w:tcW w:w="1111" w:type="dxa"/>
            <w:tcBorders>
              <w:top w:val="nil"/>
              <w:left w:val="single" w:sz="8" w:space="0" w:color="auto"/>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r w:rsidRPr="00B81F7D">
              <w:rPr>
                <w:rFonts w:asciiTheme="minorEastAsia" w:eastAsiaTheme="minorEastAsia" w:hAnsiTheme="minorEastAsia" w:cs="Times New Roman"/>
                <w:sz w:val="21"/>
                <w:szCs w:val="21"/>
              </w:rPr>
              <w:t>4.2</w:t>
            </w:r>
          </w:p>
        </w:tc>
        <w:tc>
          <w:tcPr>
            <w:tcW w:w="2552" w:type="dxa"/>
            <w:tcBorders>
              <w:top w:val="nil"/>
              <w:left w:val="nil"/>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r w:rsidRPr="00B81F7D">
              <w:rPr>
                <w:rFonts w:asciiTheme="minorEastAsia" w:eastAsiaTheme="minorEastAsia" w:hAnsiTheme="minorEastAsia" w:cs="Times New Roman"/>
                <w:sz w:val="21"/>
                <w:szCs w:val="21"/>
              </w:rPr>
              <w:t>出现故障回应时间</w:t>
            </w:r>
          </w:p>
        </w:tc>
        <w:tc>
          <w:tcPr>
            <w:tcW w:w="4536" w:type="dxa"/>
            <w:tcBorders>
              <w:top w:val="nil"/>
              <w:left w:val="nil"/>
              <w:bottom w:val="single" w:sz="4" w:space="0" w:color="auto"/>
              <w:right w:val="single" w:sz="4" w:space="0" w:color="auto"/>
            </w:tcBorders>
            <w:vAlign w:val="center"/>
          </w:tcPr>
          <w:p w:rsidR="00B81F7D" w:rsidRPr="00B81F7D" w:rsidRDefault="00B81F7D" w:rsidP="00B81F7D">
            <w:pPr>
              <w:spacing w:after="0"/>
              <w:rPr>
                <w:rFonts w:asciiTheme="minorEastAsia" w:eastAsiaTheme="minorEastAsia" w:hAnsiTheme="minorEastAsia" w:cstheme="minorEastAsia"/>
                <w:sz w:val="21"/>
                <w:szCs w:val="21"/>
              </w:rPr>
            </w:pPr>
            <w:r w:rsidRPr="00B81F7D">
              <w:rPr>
                <w:rFonts w:asciiTheme="minorEastAsia" w:eastAsiaTheme="minorEastAsia" w:hAnsiTheme="minorEastAsia" w:cstheme="minorEastAsia" w:hint="eastAsia"/>
                <w:sz w:val="21"/>
                <w:szCs w:val="21"/>
              </w:rPr>
              <w:t>维修到达现场时间≤ 6小时（本地）</w:t>
            </w:r>
            <w:r w:rsidRPr="00B81F7D">
              <w:rPr>
                <w:rFonts w:asciiTheme="minorEastAsia" w:eastAsiaTheme="minorEastAsia" w:hAnsiTheme="minorEastAsia" w:cstheme="minorEastAsia" w:hint="eastAsia"/>
                <w:sz w:val="21"/>
                <w:szCs w:val="21"/>
              </w:rPr>
              <w:br/>
              <w:t>维修到达现场时间≤24小时（外地）</w:t>
            </w:r>
          </w:p>
        </w:tc>
        <w:tc>
          <w:tcPr>
            <w:tcW w:w="1106" w:type="dxa"/>
            <w:tcBorders>
              <w:top w:val="nil"/>
              <w:left w:val="nil"/>
              <w:bottom w:val="single" w:sz="4" w:space="0" w:color="auto"/>
              <w:right w:val="single" w:sz="8"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highlight w:val="yellow"/>
              </w:rPr>
            </w:pPr>
          </w:p>
        </w:tc>
      </w:tr>
      <w:tr w:rsidR="00B81F7D" w:rsidRPr="00B81F7D" w:rsidTr="00B81F7D">
        <w:trPr>
          <w:trHeight w:val="567"/>
        </w:trPr>
        <w:tc>
          <w:tcPr>
            <w:tcW w:w="1111" w:type="dxa"/>
            <w:tcBorders>
              <w:top w:val="nil"/>
              <w:left w:val="single" w:sz="8" w:space="0" w:color="auto"/>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r w:rsidRPr="00B81F7D">
              <w:rPr>
                <w:rFonts w:asciiTheme="minorEastAsia" w:eastAsiaTheme="minorEastAsia" w:hAnsiTheme="minorEastAsia" w:cs="Times New Roman"/>
                <w:sz w:val="21"/>
                <w:szCs w:val="21"/>
              </w:rPr>
              <w:lastRenderedPageBreak/>
              <w:t>4.3</w:t>
            </w:r>
          </w:p>
        </w:tc>
        <w:tc>
          <w:tcPr>
            <w:tcW w:w="2552" w:type="dxa"/>
            <w:tcBorders>
              <w:top w:val="nil"/>
              <w:left w:val="nil"/>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r w:rsidRPr="00B81F7D">
              <w:rPr>
                <w:rFonts w:asciiTheme="minorEastAsia" w:eastAsiaTheme="minorEastAsia" w:hAnsiTheme="minorEastAsia" w:cs="Times New Roman"/>
                <w:sz w:val="21"/>
                <w:szCs w:val="21"/>
              </w:rPr>
              <w:t>维修支持</w:t>
            </w:r>
          </w:p>
        </w:tc>
        <w:tc>
          <w:tcPr>
            <w:tcW w:w="4536" w:type="dxa"/>
            <w:tcBorders>
              <w:top w:val="nil"/>
              <w:left w:val="nil"/>
              <w:bottom w:val="single" w:sz="4" w:space="0" w:color="auto"/>
              <w:right w:val="single" w:sz="4" w:space="0" w:color="auto"/>
            </w:tcBorders>
            <w:vAlign w:val="center"/>
          </w:tcPr>
          <w:p w:rsidR="00B81F7D" w:rsidRPr="00B81F7D" w:rsidRDefault="00B81F7D" w:rsidP="00B81F7D">
            <w:pPr>
              <w:spacing w:after="0"/>
              <w:rPr>
                <w:rFonts w:asciiTheme="minorEastAsia" w:eastAsiaTheme="minorEastAsia" w:hAnsiTheme="minorEastAsia" w:cstheme="minorEastAsia"/>
                <w:sz w:val="21"/>
                <w:szCs w:val="21"/>
              </w:rPr>
            </w:pPr>
            <w:r w:rsidRPr="00B81F7D">
              <w:rPr>
                <w:rFonts w:asciiTheme="minorEastAsia" w:eastAsiaTheme="minorEastAsia" w:hAnsiTheme="minorEastAsia" w:cstheme="minorEastAsia" w:hint="eastAsia"/>
                <w:sz w:val="21"/>
                <w:szCs w:val="21"/>
              </w:rPr>
              <w:t>配件供应时间≥10年</w:t>
            </w:r>
          </w:p>
        </w:tc>
        <w:tc>
          <w:tcPr>
            <w:tcW w:w="1106" w:type="dxa"/>
            <w:tcBorders>
              <w:top w:val="nil"/>
              <w:left w:val="nil"/>
              <w:bottom w:val="single" w:sz="4" w:space="0" w:color="auto"/>
              <w:right w:val="single" w:sz="8"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highlight w:val="yellow"/>
              </w:rPr>
            </w:pPr>
          </w:p>
        </w:tc>
      </w:tr>
      <w:tr w:rsidR="00B81F7D" w:rsidRPr="00B81F7D" w:rsidTr="00B81F7D">
        <w:trPr>
          <w:trHeight w:val="567"/>
        </w:trPr>
        <w:tc>
          <w:tcPr>
            <w:tcW w:w="1111" w:type="dxa"/>
            <w:tcBorders>
              <w:top w:val="nil"/>
              <w:left w:val="single" w:sz="8" w:space="0" w:color="auto"/>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r w:rsidRPr="00B81F7D">
              <w:rPr>
                <w:rFonts w:asciiTheme="minorEastAsia" w:eastAsiaTheme="minorEastAsia" w:hAnsiTheme="minorEastAsia" w:cs="Times New Roman"/>
                <w:sz w:val="21"/>
                <w:szCs w:val="21"/>
              </w:rPr>
              <w:t>4.4</w:t>
            </w:r>
          </w:p>
        </w:tc>
        <w:tc>
          <w:tcPr>
            <w:tcW w:w="2552" w:type="dxa"/>
            <w:tcBorders>
              <w:top w:val="nil"/>
              <w:left w:val="nil"/>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r w:rsidRPr="00B81F7D">
              <w:rPr>
                <w:rFonts w:asciiTheme="minorEastAsia" w:eastAsiaTheme="minorEastAsia" w:hAnsiTheme="minorEastAsia" w:cs="Times New Roman"/>
                <w:sz w:val="21"/>
                <w:szCs w:val="21"/>
              </w:rPr>
              <w:t>耗材及零配件</w:t>
            </w:r>
          </w:p>
        </w:tc>
        <w:tc>
          <w:tcPr>
            <w:tcW w:w="4536" w:type="dxa"/>
            <w:tcBorders>
              <w:top w:val="nil"/>
              <w:left w:val="nil"/>
              <w:bottom w:val="single" w:sz="4" w:space="0" w:color="auto"/>
              <w:right w:val="single" w:sz="4" w:space="0" w:color="auto"/>
            </w:tcBorders>
            <w:vAlign w:val="center"/>
          </w:tcPr>
          <w:p w:rsidR="00B81F7D" w:rsidRPr="00B81F7D" w:rsidRDefault="00B81F7D" w:rsidP="00B81F7D">
            <w:pPr>
              <w:spacing w:after="0"/>
              <w:rPr>
                <w:rFonts w:asciiTheme="minorEastAsia" w:eastAsiaTheme="minorEastAsia" w:hAnsiTheme="minorEastAsia" w:cstheme="minorEastAsia"/>
                <w:sz w:val="21"/>
                <w:szCs w:val="21"/>
              </w:rPr>
            </w:pPr>
            <w:r w:rsidRPr="00B81F7D">
              <w:rPr>
                <w:rFonts w:asciiTheme="minorEastAsia" w:eastAsiaTheme="minorEastAsia" w:hAnsiTheme="minorEastAsia" w:cstheme="minorEastAsia" w:hint="eastAsia"/>
                <w:sz w:val="21"/>
                <w:szCs w:val="21"/>
              </w:rPr>
              <w:t>提供耗材及主要零配件目录（含报价）</w:t>
            </w:r>
          </w:p>
        </w:tc>
        <w:tc>
          <w:tcPr>
            <w:tcW w:w="1106" w:type="dxa"/>
            <w:tcBorders>
              <w:top w:val="nil"/>
              <w:left w:val="nil"/>
              <w:bottom w:val="single" w:sz="4" w:space="0" w:color="auto"/>
              <w:right w:val="single" w:sz="8"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highlight w:val="yellow"/>
              </w:rPr>
            </w:pPr>
          </w:p>
        </w:tc>
      </w:tr>
      <w:tr w:rsidR="00B81F7D" w:rsidRPr="00B81F7D" w:rsidTr="00B81F7D">
        <w:trPr>
          <w:trHeight w:val="567"/>
        </w:trPr>
        <w:tc>
          <w:tcPr>
            <w:tcW w:w="1111" w:type="dxa"/>
            <w:tcBorders>
              <w:top w:val="single" w:sz="4" w:space="0" w:color="auto"/>
              <w:left w:val="single" w:sz="4" w:space="0" w:color="auto"/>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r w:rsidRPr="00B81F7D">
              <w:rPr>
                <w:rFonts w:asciiTheme="minorEastAsia" w:eastAsiaTheme="minorEastAsia" w:hAnsiTheme="minorEastAsia" w:cs="Times New Roman"/>
                <w:sz w:val="21"/>
                <w:szCs w:val="21"/>
              </w:rPr>
              <w:t>4.5</w:t>
            </w:r>
          </w:p>
        </w:tc>
        <w:tc>
          <w:tcPr>
            <w:tcW w:w="2552" w:type="dxa"/>
            <w:tcBorders>
              <w:top w:val="single" w:sz="4" w:space="0" w:color="auto"/>
              <w:left w:val="single" w:sz="4" w:space="0" w:color="auto"/>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r w:rsidRPr="00B81F7D">
              <w:rPr>
                <w:rFonts w:asciiTheme="minorEastAsia" w:eastAsiaTheme="minorEastAsia" w:hAnsiTheme="minorEastAsia" w:cs="Times New Roman"/>
                <w:sz w:val="21"/>
                <w:szCs w:val="21"/>
              </w:rPr>
              <w:t>维修资料</w:t>
            </w:r>
          </w:p>
        </w:tc>
        <w:tc>
          <w:tcPr>
            <w:tcW w:w="4536" w:type="dxa"/>
            <w:tcBorders>
              <w:top w:val="single" w:sz="4" w:space="0" w:color="auto"/>
              <w:left w:val="single" w:sz="4" w:space="0" w:color="auto"/>
              <w:bottom w:val="single" w:sz="4" w:space="0" w:color="auto"/>
              <w:right w:val="single" w:sz="4" w:space="0" w:color="auto"/>
            </w:tcBorders>
            <w:vAlign w:val="center"/>
          </w:tcPr>
          <w:p w:rsidR="00B81F7D" w:rsidRPr="00B81F7D" w:rsidRDefault="00B81F7D" w:rsidP="00B81F7D">
            <w:pPr>
              <w:spacing w:after="0"/>
              <w:rPr>
                <w:rFonts w:asciiTheme="minorEastAsia" w:eastAsiaTheme="minorEastAsia" w:hAnsiTheme="minorEastAsia" w:cstheme="minorEastAsia"/>
                <w:sz w:val="21"/>
                <w:szCs w:val="21"/>
              </w:rPr>
            </w:pPr>
            <w:r w:rsidRPr="00B81F7D">
              <w:rPr>
                <w:rFonts w:asciiTheme="minorEastAsia" w:eastAsiaTheme="minorEastAsia" w:hAnsiTheme="minorEastAsia" w:cstheme="minorEastAsia" w:hint="eastAsia"/>
                <w:sz w:val="21"/>
                <w:szCs w:val="21"/>
              </w:rPr>
              <w:t>提供详细操作手册、维修保养手册、安装手册等</w:t>
            </w:r>
          </w:p>
        </w:tc>
        <w:tc>
          <w:tcPr>
            <w:tcW w:w="1106" w:type="dxa"/>
            <w:tcBorders>
              <w:top w:val="single" w:sz="4" w:space="0" w:color="auto"/>
              <w:left w:val="single" w:sz="4" w:space="0" w:color="auto"/>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highlight w:val="yellow"/>
              </w:rPr>
            </w:pPr>
          </w:p>
        </w:tc>
      </w:tr>
      <w:tr w:rsidR="00B81F7D" w:rsidRPr="00B81F7D" w:rsidTr="00B81F7D">
        <w:trPr>
          <w:trHeight w:val="567"/>
        </w:trPr>
        <w:tc>
          <w:tcPr>
            <w:tcW w:w="1111" w:type="dxa"/>
            <w:tcBorders>
              <w:top w:val="single" w:sz="4" w:space="0" w:color="auto"/>
              <w:left w:val="single" w:sz="8" w:space="0" w:color="auto"/>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r w:rsidRPr="00B81F7D">
              <w:rPr>
                <w:rFonts w:asciiTheme="minorEastAsia" w:eastAsiaTheme="minorEastAsia" w:hAnsiTheme="minorEastAsia" w:cs="Times New Roman"/>
                <w:sz w:val="21"/>
                <w:szCs w:val="21"/>
              </w:rPr>
              <w:t>4.6</w:t>
            </w:r>
          </w:p>
        </w:tc>
        <w:tc>
          <w:tcPr>
            <w:tcW w:w="2552" w:type="dxa"/>
            <w:tcBorders>
              <w:top w:val="single" w:sz="4" w:space="0" w:color="auto"/>
              <w:left w:val="nil"/>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r w:rsidRPr="00B81F7D">
              <w:rPr>
                <w:rFonts w:asciiTheme="minorEastAsia" w:eastAsiaTheme="minorEastAsia" w:hAnsiTheme="minorEastAsia" w:cs="Times New Roman"/>
                <w:sz w:val="21"/>
                <w:szCs w:val="21"/>
              </w:rPr>
              <w:t>维修工具</w:t>
            </w:r>
          </w:p>
        </w:tc>
        <w:tc>
          <w:tcPr>
            <w:tcW w:w="4536" w:type="dxa"/>
            <w:tcBorders>
              <w:top w:val="single" w:sz="4" w:space="0" w:color="auto"/>
              <w:left w:val="nil"/>
              <w:bottom w:val="single" w:sz="4" w:space="0" w:color="auto"/>
              <w:right w:val="single" w:sz="4" w:space="0" w:color="auto"/>
            </w:tcBorders>
            <w:vAlign w:val="center"/>
          </w:tcPr>
          <w:p w:rsidR="00B81F7D" w:rsidRPr="00B81F7D" w:rsidRDefault="00B81F7D" w:rsidP="00B81F7D">
            <w:pPr>
              <w:spacing w:after="0"/>
              <w:rPr>
                <w:rFonts w:asciiTheme="minorEastAsia" w:eastAsiaTheme="minorEastAsia" w:hAnsiTheme="minorEastAsia" w:cstheme="minorEastAsia"/>
                <w:sz w:val="21"/>
                <w:szCs w:val="21"/>
              </w:rPr>
            </w:pPr>
          </w:p>
        </w:tc>
        <w:tc>
          <w:tcPr>
            <w:tcW w:w="1106" w:type="dxa"/>
            <w:tcBorders>
              <w:top w:val="single" w:sz="4" w:space="0" w:color="auto"/>
              <w:left w:val="nil"/>
              <w:bottom w:val="single" w:sz="4" w:space="0" w:color="auto"/>
              <w:right w:val="single" w:sz="8"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highlight w:val="yellow"/>
              </w:rPr>
            </w:pPr>
          </w:p>
        </w:tc>
      </w:tr>
      <w:tr w:rsidR="00B81F7D" w:rsidRPr="00B81F7D" w:rsidTr="00B81F7D">
        <w:trPr>
          <w:trHeight w:val="567"/>
        </w:trPr>
        <w:tc>
          <w:tcPr>
            <w:tcW w:w="1111" w:type="dxa"/>
            <w:tcBorders>
              <w:top w:val="nil"/>
              <w:left w:val="single" w:sz="8" w:space="0" w:color="auto"/>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r w:rsidRPr="00B81F7D">
              <w:rPr>
                <w:rFonts w:asciiTheme="minorEastAsia" w:eastAsiaTheme="minorEastAsia" w:hAnsiTheme="minorEastAsia" w:cs="Times New Roman"/>
                <w:sz w:val="21"/>
                <w:szCs w:val="21"/>
              </w:rPr>
              <w:t>4.7</w:t>
            </w:r>
          </w:p>
        </w:tc>
        <w:tc>
          <w:tcPr>
            <w:tcW w:w="2552" w:type="dxa"/>
            <w:tcBorders>
              <w:top w:val="nil"/>
              <w:left w:val="nil"/>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r w:rsidRPr="00B81F7D">
              <w:rPr>
                <w:rFonts w:asciiTheme="minorEastAsia" w:eastAsiaTheme="minorEastAsia" w:hAnsiTheme="minorEastAsia" w:cs="Times New Roman"/>
                <w:sz w:val="21"/>
                <w:szCs w:val="21"/>
              </w:rPr>
              <w:t>预防性维修</w:t>
            </w:r>
            <w:r w:rsidRPr="00B81F7D">
              <w:rPr>
                <w:rFonts w:asciiTheme="minorEastAsia" w:eastAsiaTheme="minorEastAsia" w:hAnsiTheme="minorEastAsia" w:cs="Times New Roman"/>
                <w:sz w:val="21"/>
                <w:szCs w:val="21"/>
              </w:rPr>
              <w:br/>
              <w:t>/定期维护保养</w:t>
            </w:r>
          </w:p>
        </w:tc>
        <w:tc>
          <w:tcPr>
            <w:tcW w:w="4536" w:type="dxa"/>
            <w:tcBorders>
              <w:top w:val="nil"/>
              <w:left w:val="nil"/>
              <w:bottom w:val="single" w:sz="4" w:space="0" w:color="auto"/>
              <w:right w:val="single" w:sz="4" w:space="0" w:color="auto"/>
            </w:tcBorders>
            <w:vAlign w:val="center"/>
          </w:tcPr>
          <w:p w:rsidR="00B81F7D" w:rsidRPr="00B81F7D" w:rsidRDefault="00B81F7D" w:rsidP="00B81F7D">
            <w:pPr>
              <w:spacing w:after="0"/>
              <w:rPr>
                <w:rFonts w:asciiTheme="minorEastAsia" w:eastAsiaTheme="minorEastAsia" w:hAnsiTheme="minorEastAsia" w:cstheme="minorEastAsia"/>
                <w:sz w:val="21"/>
                <w:szCs w:val="21"/>
              </w:rPr>
            </w:pPr>
            <w:r w:rsidRPr="00B81F7D">
              <w:rPr>
                <w:rFonts w:asciiTheme="minorEastAsia" w:eastAsiaTheme="minorEastAsia" w:hAnsiTheme="minorEastAsia" w:cstheme="minorEastAsia" w:hint="eastAsia"/>
                <w:sz w:val="21"/>
                <w:szCs w:val="21"/>
              </w:rPr>
              <w:t>保修期内提供定期维护保养服务</w:t>
            </w:r>
          </w:p>
        </w:tc>
        <w:tc>
          <w:tcPr>
            <w:tcW w:w="1106" w:type="dxa"/>
            <w:tcBorders>
              <w:top w:val="nil"/>
              <w:left w:val="nil"/>
              <w:bottom w:val="single" w:sz="4" w:space="0" w:color="auto"/>
              <w:right w:val="single" w:sz="8"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highlight w:val="yellow"/>
              </w:rPr>
            </w:pPr>
          </w:p>
        </w:tc>
      </w:tr>
      <w:tr w:rsidR="00B81F7D" w:rsidRPr="00B81F7D" w:rsidTr="00B81F7D">
        <w:trPr>
          <w:trHeight w:val="567"/>
        </w:trPr>
        <w:tc>
          <w:tcPr>
            <w:tcW w:w="1111" w:type="dxa"/>
            <w:tcBorders>
              <w:top w:val="single" w:sz="4" w:space="0" w:color="auto"/>
              <w:left w:val="single" w:sz="8" w:space="0" w:color="auto"/>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r w:rsidRPr="00B81F7D">
              <w:rPr>
                <w:rFonts w:asciiTheme="minorEastAsia" w:eastAsiaTheme="minorEastAsia" w:hAnsiTheme="minorEastAsia" w:cs="Times New Roman"/>
                <w:sz w:val="21"/>
                <w:szCs w:val="21"/>
              </w:rPr>
              <w:t>4.8</w:t>
            </w:r>
          </w:p>
        </w:tc>
        <w:tc>
          <w:tcPr>
            <w:tcW w:w="2552" w:type="dxa"/>
            <w:tcBorders>
              <w:top w:val="single" w:sz="4" w:space="0" w:color="auto"/>
              <w:left w:val="nil"/>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r w:rsidRPr="00B81F7D">
              <w:rPr>
                <w:rFonts w:asciiTheme="minorEastAsia" w:eastAsiaTheme="minorEastAsia" w:hAnsiTheme="minorEastAsia" w:cs="Times New Roman"/>
                <w:sz w:val="21"/>
                <w:szCs w:val="21"/>
              </w:rPr>
              <w:t>维修密码支持</w:t>
            </w:r>
          </w:p>
        </w:tc>
        <w:tc>
          <w:tcPr>
            <w:tcW w:w="4536" w:type="dxa"/>
            <w:tcBorders>
              <w:top w:val="single" w:sz="4" w:space="0" w:color="auto"/>
              <w:left w:val="nil"/>
              <w:bottom w:val="single" w:sz="4" w:space="0" w:color="auto"/>
              <w:right w:val="single" w:sz="4" w:space="0" w:color="auto"/>
            </w:tcBorders>
            <w:vAlign w:val="center"/>
          </w:tcPr>
          <w:p w:rsidR="00B81F7D" w:rsidRPr="00B81F7D" w:rsidRDefault="00B81F7D" w:rsidP="00B81F7D">
            <w:pPr>
              <w:spacing w:after="0"/>
              <w:rPr>
                <w:rFonts w:asciiTheme="minorEastAsia" w:eastAsiaTheme="minorEastAsia" w:hAnsiTheme="minorEastAsia" w:cstheme="minorEastAsia"/>
                <w:sz w:val="21"/>
                <w:szCs w:val="21"/>
              </w:rPr>
            </w:pPr>
            <w:r w:rsidRPr="00B81F7D">
              <w:rPr>
                <w:rFonts w:asciiTheme="minorEastAsia" w:eastAsiaTheme="minorEastAsia" w:hAnsiTheme="minorEastAsia" w:cstheme="minorEastAsia" w:hint="eastAsia"/>
                <w:sz w:val="21"/>
                <w:szCs w:val="21"/>
              </w:rPr>
              <w:t>开放</w:t>
            </w:r>
          </w:p>
        </w:tc>
        <w:tc>
          <w:tcPr>
            <w:tcW w:w="1106" w:type="dxa"/>
            <w:tcBorders>
              <w:top w:val="single" w:sz="4" w:space="0" w:color="auto"/>
              <w:left w:val="nil"/>
              <w:bottom w:val="single" w:sz="4" w:space="0" w:color="auto"/>
              <w:right w:val="single" w:sz="8"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highlight w:val="yellow"/>
              </w:rPr>
            </w:pPr>
          </w:p>
        </w:tc>
      </w:tr>
      <w:tr w:rsidR="00B81F7D" w:rsidRPr="00B81F7D" w:rsidTr="00B81F7D">
        <w:trPr>
          <w:trHeight w:val="567"/>
        </w:trPr>
        <w:tc>
          <w:tcPr>
            <w:tcW w:w="1111" w:type="dxa"/>
            <w:tcBorders>
              <w:top w:val="nil"/>
              <w:left w:val="single" w:sz="8" w:space="0" w:color="auto"/>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r w:rsidRPr="00B81F7D">
              <w:rPr>
                <w:rFonts w:asciiTheme="minorEastAsia" w:eastAsiaTheme="minorEastAsia" w:hAnsiTheme="minorEastAsia" w:cs="Times New Roman"/>
                <w:sz w:val="21"/>
                <w:szCs w:val="21"/>
              </w:rPr>
              <w:t>4.9</w:t>
            </w:r>
          </w:p>
        </w:tc>
        <w:tc>
          <w:tcPr>
            <w:tcW w:w="2552" w:type="dxa"/>
            <w:tcBorders>
              <w:top w:val="nil"/>
              <w:left w:val="nil"/>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r w:rsidRPr="00B81F7D">
              <w:rPr>
                <w:rFonts w:asciiTheme="minorEastAsia" w:eastAsiaTheme="minorEastAsia" w:hAnsiTheme="minorEastAsia" w:cs="Times New Roman"/>
                <w:sz w:val="21"/>
                <w:szCs w:val="21"/>
              </w:rPr>
              <w:t>升级</w:t>
            </w:r>
          </w:p>
        </w:tc>
        <w:tc>
          <w:tcPr>
            <w:tcW w:w="4536" w:type="dxa"/>
            <w:tcBorders>
              <w:top w:val="nil"/>
              <w:left w:val="nil"/>
              <w:bottom w:val="single" w:sz="4" w:space="0" w:color="auto"/>
              <w:right w:val="single" w:sz="4" w:space="0" w:color="auto"/>
            </w:tcBorders>
            <w:vAlign w:val="center"/>
          </w:tcPr>
          <w:p w:rsidR="00B81F7D" w:rsidRPr="00B81F7D" w:rsidRDefault="00B81F7D" w:rsidP="00B81F7D">
            <w:pPr>
              <w:spacing w:after="0"/>
              <w:rPr>
                <w:rFonts w:asciiTheme="minorEastAsia" w:eastAsiaTheme="minorEastAsia" w:hAnsiTheme="minorEastAsia" w:cstheme="minorEastAsia"/>
                <w:sz w:val="21"/>
                <w:szCs w:val="21"/>
              </w:rPr>
            </w:pPr>
            <w:r w:rsidRPr="00B81F7D">
              <w:rPr>
                <w:rFonts w:asciiTheme="minorEastAsia" w:eastAsiaTheme="minorEastAsia" w:hAnsiTheme="minorEastAsia" w:cstheme="minorEastAsia" w:hint="eastAsia"/>
                <w:sz w:val="21"/>
                <w:szCs w:val="21"/>
              </w:rPr>
              <w:t>终身免费软件升级</w:t>
            </w:r>
          </w:p>
        </w:tc>
        <w:tc>
          <w:tcPr>
            <w:tcW w:w="1106" w:type="dxa"/>
            <w:tcBorders>
              <w:top w:val="nil"/>
              <w:left w:val="nil"/>
              <w:bottom w:val="single" w:sz="4" w:space="0" w:color="auto"/>
              <w:right w:val="single" w:sz="8"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highlight w:val="yellow"/>
              </w:rPr>
            </w:pPr>
          </w:p>
        </w:tc>
      </w:tr>
      <w:tr w:rsidR="00B81F7D" w:rsidRPr="00B81F7D" w:rsidTr="00B81F7D">
        <w:trPr>
          <w:trHeight w:val="567"/>
        </w:trPr>
        <w:tc>
          <w:tcPr>
            <w:tcW w:w="1111" w:type="dxa"/>
            <w:tcBorders>
              <w:top w:val="single" w:sz="4" w:space="0" w:color="auto"/>
              <w:left w:val="single" w:sz="8" w:space="0" w:color="auto"/>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r w:rsidRPr="00B81F7D">
              <w:rPr>
                <w:rFonts w:asciiTheme="minorEastAsia" w:eastAsiaTheme="minorEastAsia" w:hAnsiTheme="minorEastAsia" w:cs="Times New Roman"/>
                <w:sz w:val="21"/>
                <w:szCs w:val="21"/>
              </w:rPr>
              <w:t>4.10</w:t>
            </w:r>
          </w:p>
        </w:tc>
        <w:tc>
          <w:tcPr>
            <w:tcW w:w="2552" w:type="dxa"/>
            <w:tcBorders>
              <w:top w:val="single" w:sz="4" w:space="0" w:color="auto"/>
              <w:left w:val="nil"/>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r w:rsidRPr="00B81F7D">
              <w:rPr>
                <w:rFonts w:asciiTheme="minorEastAsia" w:eastAsiaTheme="minorEastAsia" w:hAnsiTheme="minorEastAsia" w:cs="Times New Roman"/>
                <w:sz w:val="21"/>
                <w:szCs w:val="21"/>
              </w:rPr>
              <w:t>使用培训</w:t>
            </w:r>
          </w:p>
        </w:tc>
        <w:tc>
          <w:tcPr>
            <w:tcW w:w="4536" w:type="dxa"/>
            <w:tcBorders>
              <w:top w:val="single" w:sz="4" w:space="0" w:color="auto"/>
              <w:left w:val="nil"/>
              <w:bottom w:val="single" w:sz="4" w:space="0" w:color="auto"/>
              <w:right w:val="single" w:sz="4" w:space="0" w:color="auto"/>
            </w:tcBorders>
            <w:vAlign w:val="center"/>
          </w:tcPr>
          <w:p w:rsidR="00B81F7D" w:rsidRPr="00B81F7D" w:rsidRDefault="00B81F7D" w:rsidP="00B81F7D">
            <w:pPr>
              <w:spacing w:after="0"/>
              <w:rPr>
                <w:rFonts w:asciiTheme="minorEastAsia" w:eastAsiaTheme="minorEastAsia" w:hAnsiTheme="minorEastAsia" w:cstheme="minorEastAsia"/>
                <w:sz w:val="21"/>
                <w:szCs w:val="21"/>
              </w:rPr>
            </w:pPr>
            <w:r w:rsidRPr="00B81F7D">
              <w:rPr>
                <w:rFonts w:asciiTheme="minorEastAsia" w:eastAsiaTheme="minorEastAsia" w:hAnsiTheme="minorEastAsia" w:cstheme="minorEastAsia" w:hint="eastAsia"/>
                <w:sz w:val="21"/>
                <w:szCs w:val="21"/>
              </w:rPr>
              <w:t>支持</w:t>
            </w:r>
          </w:p>
        </w:tc>
        <w:tc>
          <w:tcPr>
            <w:tcW w:w="1106" w:type="dxa"/>
            <w:tcBorders>
              <w:top w:val="single" w:sz="4" w:space="0" w:color="auto"/>
              <w:left w:val="nil"/>
              <w:bottom w:val="single" w:sz="4" w:space="0" w:color="auto"/>
              <w:right w:val="single" w:sz="8"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highlight w:val="yellow"/>
              </w:rPr>
            </w:pPr>
          </w:p>
        </w:tc>
      </w:tr>
      <w:tr w:rsidR="00B81F7D" w:rsidRPr="00B81F7D" w:rsidTr="00B81F7D">
        <w:trPr>
          <w:trHeight w:val="567"/>
        </w:trPr>
        <w:tc>
          <w:tcPr>
            <w:tcW w:w="1111" w:type="dxa"/>
            <w:tcBorders>
              <w:top w:val="nil"/>
              <w:left w:val="single" w:sz="8" w:space="0" w:color="auto"/>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r w:rsidRPr="00B81F7D">
              <w:rPr>
                <w:rFonts w:asciiTheme="minorEastAsia" w:eastAsiaTheme="minorEastAsia" w:hAnsiTheme="minorEastAsia" w:cs="Times New Roman"/>
                <w:sz w:val="21"/>
                <w:szCs w:val="21"/>
              </w:rPr>
              <w:t>4.11</w:t>
            </w:r>
          </w:p>
        </w:tc>
        <w:tc>
          <w:tcPr>
            <w:tcW w:w="2552" w:type="dxa"/>
            <w:tcBorders>
              <w:top w:val="nil"/>
              <w:left w:val="nil"/>
              <w:bottom w:val="single" w:sz="4" w:space="0" w:color="auto"/>
              <w:right w:val="single" w:sz="4"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rPr>
            </w:pPr>
            <w:r w:rsidRPr="00B81F7D">
              <w:rPr>
                <w:rFonts w:asciiTheme="minorEastAsia" w:eastAsiaTheme="minorEastAsia" w:hAnsiTheme="minorEastAsia" w:cs="Times New Roman"/>
                <w:sz w:val="21"/>
                <w:szCs w:val="21"/>
              </w:rPr>
              <w:t>工程师培训</w:t>
            </w:r>
          </w:p>
        </w:tc>
        <w:tc>
          <w:tcPr>
            <w:tcW w:w="4536" w:type="dxa"/>
            <w:tcBorders>
              <w:top w:val="nil"/>
              <w:left w:val="nil"/>
              <w:bottom w:val="single" w:sz="4" w:space="0" w:color="auto"/>
              <w:right w:val="single" w:sz="4" w:space="0" w:color="auto"/>
            </w:tcBorders>
            <w:vAlign w:val="center"/>
          </w:tcPr>
          <w:p w:rsidR="00B81F7D" w:rsidRPr="00B81F7D" w:rsidRDefault="00B81F7D" w:rsidP="00B81F7D">
            <w:pPr>
              <w:spacing w:after="0"/>
              <w:rPr>
                <w:rFonts w:asciiTheme="minorEastAsia" w:eastAsiaTheme="minorEastAsia" w:hAnsiTheme="minorEastAsia" w:cstheme="minorEastAsia"/>
                <w:sz w:val="21"/>
                <w:szCs w:val="21"/>
              </w:rPr>
            </w:pPr>
            <w:r w:rsidRPr="00B81F7D">
              <w:rPr>
                <w:rFonts w:asciiTheme="minorEastAsia" w:eastAsiaTheme="minorEastAsia" w:hAnsiTheme="minorEastAsia" w:cstheme="minorEastAsia" w:hint="eastAsia"/>
                <w:sz w:val="21"/>
                <w:szCs w:val="21"/>
              </w:rPr>
              <w:t>支持</w:t>
            </w:r>
          </w:p>
        </w:tc>
        <w:tc>
          <w:tcPr>
            <w:tcW w:w="1106" w:type="dxa"/>
            <w:tcBorders>
              <w:top w:val="nil"/>
              <w:left w:val="nil"/>
              <w:bottom w:val="single" w:sz="4" w:space="0" w:color="auto"/>
              <w:right w:val="single" w:sz="8" w:space="0" w:color="auto"/>
            </w:tcBorders>
            <w:vAlign w:val="center"/>
          </w:tcPr>
          <w:p w:rsidR="00B81F7D" w:rsidRPr="00B81F7D" w:rsidRDefault="00B81F7D" w:rsidP="00B81F7D">
            <w:pPr>
              <w:spacing w:after="0"/>
              <w:jc w:val="center"/>
              <w:rPr>
                <w:rFonts w:asciiTheme="minorEastAsia" w:eastAsiaTheme="minorEastAsia" w:hAnsiTheme="minorEastAsia" w:cs="Times New Roman"/>
                <w:sz w:val="21"/>
                <w:szCs w:val="21"/>
                <w:highlight w:val="yellow"/>
              </w:rPr>
            </w:pPr>
          </w:p>
        </w:tc>
      </w:tr>
    </w:tbl>
    <w:p w:rsidR="00D93283" w:rsidRDefault="00D93283">
      <w:pPr>
        <w:rPr>
          <w:rFonts w:asciiTheme="minorEastAsia" w:eastAsiaTheme="minorEastAsia" w:hAnsiTheme="minorEastAsia"/>
          <w:sz w:val="24"/>
          <w:szCs w:val="24"/>
        </w:rPr>
      </w:pPr>
    </w:p>
    <w:p w:rsidR="00CB0539" w:rsidRDefault="00D93283" w:rsidP="00D93283">
      <w:pPr>
        <w:ind w:leftChars="-129" w:left="-284" w:rightChars="-155" w:right="-341"/>
        <w:rPr>
          <w:rFonts w:asciiTheme="minorEastAsia" w:eastAsiaTheme="minorEastAsia" w:hAnsiTheme="minorEastAsia"/>
          <w:sz w:val="24"/>
          <w:szCs w:val="24"/>
        </w:rPr>
      </w:pPr>
      <w:r>
        <w:rPr>
          <w:rFonts w:asciiTheme="minorEastAsia" w:eastAsiaTheme="minorEastAsia" w:hAnsiTheme="minorEastAsia" w:hint="eastAsia"/>
          <w:sz w:val="24"/>
          <w:szCs w:val="24"/>
        </w:rPr>
        <w:t>注：带★号条款均为实质性响应指标要求，必须全部响应。若有一项带“★”</w:t>
      </w:r>
      <w:r w:rsidRPr="00D93283">
        <w:rPr>
          <w:rFonts w:asciiTheme="minorEastAsia" w:eastAsiaTheme="minorEastAsia" w:hAnsiTheme="minorEastAsia" w:hint="eastAsia"/>
          <w:sz w:val="24"/>
          <w:szCs w:val="24"/>
        </w:rPr>
        <w:t>的指标要求未响应或不满足，均视为</w:t>
      </w:r>
      <w:r>
        <w:rPr>
          <w:rFonts w:asciiTheme="minorEastAsia" w:eastAsiaTheme="minorEastAsia" w:hAnsiTheme="minorEastAsia" w:hint="eastAsia"/>
          <w:sz w:val="24"/>
          <w:szCs w:val="24"/>
        </w:rPr>
        <w:t>无效报价</w:t>
      </w:r>
      <w:r w:rsidRPr="00D93283">
        <w:rPr>
          <w:rFonts w:asciiTheme="minorEastAsia" w:eastAsiaTheme="minorEastAsia" w:hAnsiTheme="minorEastAsia" w:hint="eastAsia"/>
          <w:sz w:val="24"/>
          <w:szCs w:val="24"/>
        </w:rPr>
        <w:t>文件</w:t>
      </w:r>
      <w:r w:rsidR="009D00C7">
        <w:rPr>
          <w:rFonts w:asciiTheme="minorEastAsia" w:eastAsiaTheme="minorEastAsia" w:hAnsiTheme="minorEastAsia"/>
          <w:sz w:val="24"/>
          <w:szCs w:val="24"/>
        </w:rPr>
        <w:br w:type="page"/>
      </w:r>
    </w:p>
    <w:p w:rsidR="00CB0539" w:rsidRDefault="003A22E4" w:rsidP="00B80417">
      <w:pPr>
        <w:spacing w:beforeLines="50" w:line="240" w:lineRule="atLeast"/>
        <w:jc w:val="center"/>
        <w:rPr>
          <w:rFonts w:cs="Times New Roman"/>
          <w:bCs/>
          <w:sz w:val="44"/>
          <w:szCs w:val="44"/>
        </w:rPr>
      </w:pPr>
      <w:r>
        <w:rPr>
          <w:rFonts w:ascii="宋体" w:hAnsi="宋体" w:cs="宋体" w:hint="eastAsia"/>
          <w:bCs/>
          <w:sz w:val="44"/>
          <w:szCs w:val="44"/>
        </w:rPr>
        <w:lastRenderedPageBreak/>
        <w:t>空气波压力治疗仪</w:t>
      </w:r>
      <w:r w:rsidR="009D00C7">
        <w:rPr>
          <w:rFonts w:ascii="宋体" w:hAnsi="宋体" w:cs="宋体" w:hint="eastAsia"/>
          <w:bCs/>
          <w:sz w:val="44"/>
          <w:szCs w:val="44"/>
        </w:rPr>
        <w:t>技术</w:t>
      </w:r>
      <w:r>
        <w:rPr>
          <w:rFonts w:ascii="宋体" w:hAnsi="宋体" w:cs="宋体" w:hint="eastAsia"/>
          <w:bCs/>
          <w:sz w:val="44"/>
          <w:szCs w:val="44"/>
        </w:rPr>
        <w:t>要求</w:t>
      </w:r>
    </w:p>
    <w:tbl>
      <w:tblPr>
        <w:tblW w:w="9305" w:type="dxa"/>
        <w:tblInd w:w="-294" w:type="dxa"/>
        <w:tblLayout w:type="fixed"/>
        <w:tblLook w:val="0000"/>
      </w:tblPr>
      <w:tblGrid>
        <w:gridCol w:w="969"/>
        <w:gridCol w:w="2835"/>
        <w:gridCol w:w="4253"/>
        <w:gridCol w:w="1248"/>
      </w:tblGrid>
      <w:tr w:rsidR="003A22E4" w:rsidRPr="003A22E4" w:rsidTr="003A22E4">
        <w:trPr>
          <w:trHeight w:val="567"/>
        </w:trPr>
        <w:tc>
          <w:tcPr>
            <w:tcW w:w="969" w:type="dxa"/>
            <w:tcBorders>
              <w:top w:val="single" w:sz="8" w:space="0" w:color="auto"/>
              <w:left w:val="single" w:sz="8" w:space="0" w:color="auto"/>
              <w:bottom w:val="single" w:sz="4" w:space="0" w:color="auto"/>
              <w:right w:val="single" w:sz="4" w:space="0" w:color="auto"/>
            </w:tcBorders>
            <w:vAlign w:val="center"/>
          </w:tcPr>
          <w:p w:rsidR="003A22E4" w:rsidRPr="003A22E4" w:rsidRDefault="003A22E4" w:rsidP="003A22E4">
            <w:pPr>
              <w:adjustRightInd/>
              <w:snapToGrid/>
              <w:spacing w:after="0"/>
              <w:jc w:val="center"/>
              <w:rPr>
                <w:rFonts w:ascii="宋体" w:eastAsia="宋体" w:hAnsi="宋体" w:cs="Times New Roman"/>
                <w:b/>
                <w:bCs/>
                <w:sz w:val="24"/>
                <w:szCs w:val="24"/>
              </w:rPr>
            </w:pPr>
            <w:r w:rsidRPr="003A22E4">
              <w:rPr>
                <w:rFonts w:ascii="宋体" w:eastAsia="宋体" w:hAnsi="宋体" w:cs="Times New Roman"/>
                <w:b/>
                <w:bCs/>
                <w:sz w:val="24"/>
                <w:szCs w:val="24"/>
              </w:rPr>
              <w:t>序号</w:t>
            </w:r>
          </w:p>
        </w:tc>
        <w:tc>
          <w:tcPr>
            <w:tcW w:w="2835" w:type="dxa"/>
            <w:tcBorders>
              <w:top w:val="single" w:sz="8" w:space="0" w:color="auto"/>
              <w:left w:val="nil"/>
              <w:bottom w:val="single" w:sz="4" w:space="0" w:color="auto"/>
              <w:right w:val="single" w:sz="4" w:space="0" w:color="auto"/>
            </w:tcBorders>
            <w:vAlign w:val="center"/>
          </w:tcPr>
          <w:p w:rsidR="003A22E4" w:rsidRPr="003A22E4" w:rsidRDefault="003A22E4" w:rsidP="003A22E4">
            <w:pPr>
              <w:adjustRightInd/>
              <w:snapToGrid/>
              <w:spacing w:after="0"/>
              <w:jc w:val="center"/>
              <w:rPr>
                <w:rFonts w:ascii="宋体" w:eastAsia="宋体" w:hAnsi="宋体" w:cs="Times New Roman"/>
                <w:b/>
                <w:bCs/>
                <w:sz w:val="24"/>
                <w:szCs w:val="24"/>
              </w:rPr>
            </w:pPr>
            <w:r w:rsidRPr="003A22E4">
              <w:rPr>
                <w:rFonts w:ascii="宋体" w:eastAsia="宋体" w:hAnsi="宋体" w:cs="Times New Roman"/>
                <w:b/>
                <w:bCs/>
                <w:sz w:val="24"/>
                <w:szCs w:val="24"/>
              </w:rPr>
              <w:t>技术和性能参数名称</w:t>
            </w:r>
          </w:p>
        </w:tc>
        <w:tc>
          <w:tcPr>
            <w:tcW w:w="4253" w:type="dxa"/>
            <w:tcBorders>
              <w:top w:val="single" w:sz="8" w:space="0" w:color="auto"/>
              <w:left w:val="nil"/>
              <w:bottom w:val="single" w:sz="4" w:space="0" w:color="auto"/>
              <w:right w:val="single" w:sz="4" w:space="0" w:color="auto"/>
            </w:tcBorders>
            <w:vAlign w:val="center"/>
          </w:tcPr>
          <w:p w:rsidR="003A22E4" w:rsidRPr="003A22E4" w:rsidRDefault="003A22E4" w:rsidP="003A22E4">
            <w:pPr>
              <w:adjustRightInd/>
              <w:snapToGrid/>
              <w:spacing w:after="0"/>
              <w:jc w:val="center"/>
              <w:rPr>
                <w:rFonts w:ascii="宋体" w:eastAsia="宋体" w:hAnsi="宋体" w:cs="Times New Roman"/>
                <w:b/>
                <w:bCs/>
                <w:sz w:val="24"/>
                <w:szCs w:val="24"/>
              </w:rPr>
            </w:pPr>
            <w:r w:rsidRPr="003A22E4">
              <w:rPr>
                <w:rFonts w:ascii="宋体" w:eastAsia="宋体" w:hAnsi="宋体" w:cs="Times New Roman"/>
                <w:b/>
                <w:bCs/>
                <w:sz w:val="24"/>
                <w:szCs w:val="24"/>
              </w:rPr>
              <w:t>技术参数和性能要求</w:t>
            </w:r>
          </w:p>
        </w:tc>
        <w:tc>
          <w:tcPr>
            <w:tcW w:w="1248" w:type="dxa"/>
            <w:tcBorders>
              <w:top w:val="single" w:sz="8" w:space="0" w:color="auto"/>
              <w:left w:val="nil"/>
              <w:bottom w:val="single" w:sz="4" w:space="0" w:color="auto"/>
              <w:right w:val="single" w:sz="8" w:space="0" w:color="auto"/>
            </w:tcBorders>
            <w:vAlign w:val="center"/>
          </w:tcPr>
          <w:p w:rsidR="003A22E4" w:rsidRPr="003A22E4" w:rsidRDefault="003A22E4" w:rsidP="003A22E4">
            <w:pPr>
              <w:adjustRightInd/>
              <w:snapToGrid/>
              <w:spacing w:after="0"/>
              <w:jc w:val="center"/>
              <w:rPr>
                <w:rFonts w:ascii="宋体" w:eastAsia="宋体" w:hAnsi="宋体" w:cs="Times New Roman"/>
                <w:b/>
                <w:bCs/>
                <w:sz w:val="24"/>
                <w:szCs w:val="24"/>
              </w:rPr>
            </w:pPr>
            <w:r w:rsidRPr="003A22E4">
              <w:rPr>
                <w:rFonts w:ascii="宋体" w:eastAsia="宋体" w:hAnsi="宋体" w:cs="Times New Roman"/>
                <w:b/>
                <w:bCs/>
                <w:sz w:val="24"/>
                <w:szCs w:val="24"/>
              </w:rPr>
              <w:t>备注</w:t>
            </w:r>
          </w:p>
        </w:tc>
      </w:tr>
      <w:tr w:rsidR="003A22E4" w:rsidRPr="003A22E4" w:rsidTr="003A22E4">
        <w:trPr>
          <w:trHeight w:val="567"/>
        </w:trPr>
        <w:tc>
          <w:tcPr>
            <w:tcW w:w="969" w:type="dxa"/>
            <w:tcBorders>
              <w:top w:val="nil"/>
              <w:left w:val="single" w:sz="8" w:space="0" w:color="auto"/>
              <w:bottom w:val="single" w:sz="4" w:space="0" w:color="auto"/>
              <w:right w:val="single" w:sz="4" w:space="0" w:color="auto"/>
            </w:tcBorders>
            <w:vAlign w:val="center"/>
          </w:tcPr>
          <w:p w:rsidR="003A22E4" w:rsidRPr="003A22E4" w:rsidRDefault="003A22E4" w:rsidP="003A22E4">
            <w:pPr>
              <w:adjustRightInd/>
              <w:snapToGrid/>
              <w:spacing w:after="0"/>
              <w:jc w:val="center"/>
              <w:rPr>
                <w:rFonts w:ascii="宋体" w:eastAsia="宋体" w:hAnsi="宋体" w:cs="Times New Roman"/>
                <w:b/>
                <w:bCs/>
                <w:sz w:val="24"/>
                <w:szCs w:val="24"/>
              </w:rPr>
            </w:pPr>
            <w:r w:rsidRPr="003A22E4">
              <w:rPr>
                <w:rFonts w:ascii="宋体" w:eastAsia="宋体" w:hAnsi="宋体" w:cs="Times New Roman"/>
                <w:b/>
                <w:bCs/>
                <w:sz w:val="24"/>
                <w:szCs w:val="24"/>
              </w:rPr>
              <w:t>1</w:t>
            </w:r>
          </w:p>
        </w:tc>
        <w:tc>
          <w:tcPr>
            <w:tcW w:w="2835" w:type="dxa"/>
            <w:tcBorders>
              <w:top w:val="nil"/>
              <w:left w:val="nil"/>
              <w:bottom w:val="single" w:sz="4" w:space="0" w:color="auto"/>
              <w:right w:val="single" w:sz="4" w:space="0" w:color="auto"/>
            </w:tcBorders>
            <w:vAlign w:val="center"/>
          </w:tcPr>
          <w:p w:rsidR="003A22E4" w:rsidRPr="003A22E4" w:rsidRDefault="003A22E4" w:rsidP="003A22E4">
            <w:pPr>
              <w:adjustRightInd/>
              <w:snapToGrid/>
              <w:spacing w:after="0"/>
              <w:jc w:val="center"/>
              <w:rPr>
                <w:rFonts w:ascii="宋体" w:eastAsia="宋体" w:hAnsi="宋体" w:cs="Times New Roman"/>
                <w:b/>
                <w:bCs/>
                <w:sz w:val="24"/>
                <w:szCs w:val="24"/>
              </w:rPr>
            </w:pPr>
            <w:r w:rsidRPr="003A22E4">
              <w:rPr>
                <w:rFonts w:ascii="宋体" w:eastAsia="宋体" w:hAnsi="宋体" w:cs="Times New Roman"/>
                <w:b/>
                <w:bCs/>
                <w:sz w:val="24"/>
                <w:szCs w:val="24"/>
              </w:rPr>
              <w:t>设备使用需求</w:t>
            </w:r>
          </w:p>
        </w:tc>
        <w:tc>
          <w:tcPr>
            <w:tcW w:w="4253" w:type="dxa"/>
            <w:tcBorders>
              <w:top w:val="nil"/>
              <w:left w:val="nil"/>
              <w:bottom w:val="single" w:sz="4" w:space="0" w:color="auto"/>
              <w:right w:val="single" w:sz="4" w:space="0" w:color="auto"/>
            </w:tcBorders>
            <w:vAlign w:val="center"/>
          </w:tcPr>
          <w:p w:rsidR="003A22E4" w:rsidRPr="003A22E4" w:rsidRDefault="003A22E4" w:rsidP="003A22E4">
            <w:pPr>
              <w:adjustRightInd/>
              <w:snapToGrid/>
              <w:spacing w:after="0"/>
              <w:jc w:val="center"/>
              <w:rPr>
                <w:rFonts w:ascii="宋体" w:eastAsia="宋体" w:hAnsi="宋体" w:cs="Times New Roman"/>
                <w:b/>
                <w:bCs/>
                <w:sz w:val="24"/>
                <w:szCs w:val="24"/>
              </w:rPr>
            </w:pPr>
          </w:p>
        </w:tc>
        <w:tc>
          <w:tcPr>
            <w:tcW w:w="1248" w:type="dxa"/>
            <w:tcBorders>
              <w:top w:val="nil"/>
              <w:left w:val="nil"/>
              <w:bottom w:val="single" w:sz="4" w:space="0" w:color="auto"/>
              <w:right w:val="single" w:sz="8" w:space="0" w:color="auto"/>
            </w:tcBorders>
            <w:vAlign w:val="center"/>
          </w:tcPr>
          <w:p w:rsidR="003A22E4" w:rsidRPr="003A22E4" w:rsidRDefault="003A22E4" w:rsidP="003A22E4">
            <w:pPr>
              <w:adjustRightInd/>
              <w:snapToGrid/>
              <w:spacing w:after="0"/>
              <w:jc w:val="center"/>
              <w:rPr>
                <w:rFonts w:ascii="宋体" w:eastAsia="宋体" w:hAnsi="宋体" w:cs="Times New Roman"/>
                <w:b/>
                <w:bCs/>
                <w:sz w:val="24"/>
                <w:szCs w:val="24"/>
              </w:rPr>
            </w:pPr>
          </w:p>
        </w:tc>
      </w:tr>
      <w:tr w:rsidR="003A22E4" w:rsidRPr="003A22E4" w:rsidTr="003A22E4">
        <w:trPr>
          <w:trHeight w:val="567"/>
        </w:trPr>
        <w:tc>
          <w:tcPr>
            <w:tcW w:w="969" w:type="dxa"/>
            <w:tcBorders>
              <w:top w:val="nil"/>
              <w:left w:val="single" w:sz="8" w:space="0" w:color="auto"/>
              <w:bottom w:val="single" w:sz="4" w:space="0" w:color="auto"/>
              <w:right w:val="single" w:sz="4" w:space="0" w:color="auto"/>
            </w:tcBorders>
            <w:vAlign w:val="center"/>
          </w:tcPr>
          <w:p w:rsidR="003A22E4" w:rsidRPr="003A22E4" w:rsidRDefault="003A22E4" w:rsidP="003A22E4">
            <w:pPr>
              <w:adjustRightInd/>
              <w:snapToGrid/>
              <w:spacing w:after="0"/>
              <w:jc w:val="center"/>
              <w:rPr>
                <w:rFonts w:ascii="宋体" w:eastAsia="宋体" w:hAnsi="宋体" w:cs="Times New Roman"/>
                <w:sz w:val="24"/>
                <w:szCs w:val="24"/>
              </w:rPr>
            </w:pPr>
            <w:r w:rsidRPr="003A22E4">
              <w:rPr>
                <w:rFonts w:ascii="宋体" w:eastAsia="宋体" w:hAnsi="宋体" w:cs="Times New Roman"/>
                <w:sz w:val="24"/>
                <w:szCs w:val="24"/>
              </w:rPr>
              <w:t>1.1</w:t>
            </w:r>
          </w:p>
        </w:tc>
        <w:tc>
          <w:tcPr>
            <w:tcW w:w="2835" w:type="dxa"/>
            <w:tcBorders>
              <w:top w:val="nil"/>
              <w:left w:val="nil"/>
              <w:bottom w:val="single" w:sz="4" w:space="0" w:color="auto"/>
              <w:right w:val="single" w:sz="4" w:space="0" w:color="auto"/>
            </w:tcBorders>
            <w:vAlign w:val="center"/>
          </w:tcPr>
          <w:p w:rsidR="003A22E4" w:rsidRPr="003A22E4" w:rsidRDefault="003A22E4" w:rsidP="003A22E4">
            <w:pPr>
              <w:adjustRightInd/>
              <w:snapToGrid/>
              <w:spacing w:after="0"/>
              <w:jc w:val="center"/>
              <w:rPr>
                <w:rFonts w:ascii="宋体" w:eastAsia="宋体" w:hAnsi="宋体" w:cs="Times New Roman"/>
                <w:sz w:val="24"/>
                <w:szCs w:val="24"/>
              </w:rPr>
            </w:pPr>
            <w:r w:rsidRPr="003A22E4">
              <w:rPr>
                <w:rFonts w:ascii="宋体" w:eastAsia="宋体" w:hAnsi="宋体" w:cs="Times New Roman"/>
                <w:sz w:val="24"/>
                <w:szCs w:val="24"/>
              </w:rPr>
              <w:t>设备用途</w:t>
            </w:r>
          </w:p>
        </w:tc>
        <w:tc>
          <w:tcPr>
            <w:tcW w:w="4253" w:type="dxa"/>
            <w:tcBorders>
              <w:top w:val="nil"/>
              <w:left w:val="nil"/>
              <w:bottom w:val="single" w:sz="4" w:space="0" w:color="auto"/>
              <w:right w:val="single" w:sz="4" w:space="0" w:color="auto"/>
            </w:tcBorders>
            <w:vAlign w:val="center"/>
          </w:tcPr>
          <w:p w:rsidR="003A22E4" w:rsidRPr="003A22E4" w:rsidRDefault="003A22E4" w:rsidP="003A22E4">
            <w:pPr>
              <w:adjustRightInd/>
              <w:snapToGrid/>
              <w:spacing w:after="0"/>
              <w:jc w:val="center"/>
              <w:rPr>
                <w:rFonts w:ascii="宋体" w:eastAsia="宋体" w:hAnsi="宋体" w:cs="Times New Roman"/>
                <w:sz w:val="24"/>
                <w:szCs w:val="24"/>
              </w:rPr>
            </w:pPr>
            <w:r w:rsidRPr="003A22E4">
              <w:rPr>
                <w:rFonts w:ascii="宋体" w:eastAsia="宋体" w:hAnsi="宋体" w:cs="Times New Roman" w:hint="eastAsia"/>
                <w:sz w:val="24"/>
                <w:szCs w:val="24"/>
              </w:rPr>
              <w:t>用于长期卧床、制动的患者，可促进下肢静脉血回流，防止血栓形成</w:t>
            </w:r>
          </w:p>
        </w:tc>
        <w:tc>
          <w:tcPr>
            <w:tcW w:w="1248" w:type="dxa"/>
            <w:tcBorders>
              <w:top w:val="nil"/>
              <w:left w:val="nil"/>
              <w:bottom w:val="single" w:sz="4" w:space="0" w:color="auto"/>
              <w:right w:val="single" w:sz="8" w:space="0" w:color="auto"/>
            </w:tcBorders>
            <w:vAlign w:val="center"/>
          </w:tcPr>
          <w:p w:rsidR="003A22E4" w:rsidRPr="003A22E4" w:rsidRDefault="003A22E4" w:rsidP="003A22E4">
            <w:pPr>
              <w:adjustRightInd/>
              <w:snapToGrid/>
              <w:spacing w:after="0"/>
              <w:jc w:val="center"/>
              <w:rPr>
                <w:rFonts w:ascii="宋体" w:eastAsia="宋体" w:hAnsi="宋体" w:cs="Times New Roman"/>
                <w:sz w:val="24"/>
                <w:szCs w:val="24"/>
              </w:rPr>
            </w:pPr>
          </w:p>
        </w:tc>
      </w:tr>
      <w:tr w:rsidR="003A22E4" w:rsidRPr="003A22E4" w:rsidTr="003A22E4">
        <w:trPr>
          <w:trHeight w:val="567"/>
        </w:trPr>
        <w:tc>
          <w:tcPr>
            <w:tcW w:w="969" w:type="dxa"/>
            <w:tcBorders>
              <w:top w:val="nil"/>
              <w:left w:val="single" w:sz="8" w:space="0" w:color="auto"/>
              <w:bottom w:val="single" w:sz="4" w:space="0" w:color="auto"/>
              <w:right w:val="single" w:sz="4" w:space="0" w:color="auto"/>
            </w:tcBorders>
            <w:vAlign w:val="center"/>
          </w:tcPr>
          <w:p w:rsidR="003A22E4" w:rsidRPr="003A22E4" w:rsidRDefault="003A22E4" w:rsidP="003A22E4">
            <w:pPr>
              <w:adjustRightInd/>
              <w:snapToGrid/>
              <w:spacing w:after="0"/>
              <w:jc w:val="center"/>
              <w:rPr>
                <w:rFonts w:ascii="宋体" w:eastAsia="宋体" w:hAnsi="宋体" w:cs="Times New Roman"/>
                <w:b/>
                <w:sz w:val="24"/>
                <w:szCs w:val="24"/>
              </w:rPr>
            </w:pPr>
            <w:r w:rsidRPr="003A22E4">
              <w:rPr>
                <w:rFonts w:ascii="宋体" w:eastAsia="宋体" w:hAnsi="宋体" w:cs="Times New Roman"/>
                <w:b/>
                <w:sz w:val="24"/>
                <w:szCs w:val="24"/>
              </w:rPr>
              <w:t>2</w:t>
            </w:r>
          </w:p>
        </w:tc>
        <w:tc>
          <w:tcPr>
            <w:tcW w:w="2835" w:type="dxa"/>
            <w:tcBorders>
              <w:top w:val="nil"/>
              <w:left w:val="nil"/>
              <w:bottom w:val="single" w:sz="4" w:space="0" w:color="auto"/>
              <w:right w:val="single" w:sz="4" w:space="0" w:color="auto"/>
            </w:tcBorders>
            <w:vAlign w:val="center"/>
          </w:tcPr>
          <w:p w:rsidR="003A22E4" w:rsidRPr="003A22E4" w:rsidRDefault="003A22E4" w:rsidP="003A22E4">
            <w:pPr>
              <w:adjustRightInd/>
              <w:snapToGrid/>
              <w:spacing w:after="0"/>
              <w:jc w:val="center"/>
              <w:rPr>
                <w:rFonts w:ascii="宋体" w:eastAsia="宋体" w:hAnsi="宋体" w:cs="Times New Roman"/>
                <w:b/>
                <w:bCs/>
                <w:sz w:val="24"/>
                <w:szCs w:val="24"/>
              </w:rPr>
            </w:pPr>
            <w:r w:rsidRPr="003A22E4">
              <w:rPr>
                <w:rFonts w:ascii="宋体" w:eastAsia="宋体" w:hAnsi="宋体" w:cs="Times New Roman"/>
                <w:b/>
                <w:bCs/>
                <w:sz w:val="24"/>
                <w:szCs w:val="24"/>
              </w:rPr>
              <w:t>主要技术参数</w:t>
            </w:r>
            <w:r w:rsidRPr="003A22E4">
              <w:rPr>
                <w:rFonts w:ascii="宋体" w:eastAsia="宋体" w:hAnsi="宋体" w:cs="Times New Roman"/>
                <w:b/>
                <w:bCs/>
                <w:sz w:val="24"/>
                <w:szCs w:val="24"/>
              </w:rPr>
              <w:br/>
              <w:t>（一行只写一个参数）</w:t>
            </w:r>
          </w:p>
        </w:tc>
        <w:tc>
          <w:tcPr>
            <w:tcW w:w="4253" w:type="dxa"/>
            <w:tcBorders>
              <w:top w:val="nil"/>
              <w:left w:val="nil"/>
              <w:bottom w:val="single" w:sz="4" w:space="0" w:color="auto"/>
              <w:right w:val="single" w:sz="4" w:space="0" w:color="auto"/>
            </w:tcBorders>
            <w:vAlign w:val="center"/>
          </w:tcPr>
          <w:p w:rsidR="003A22E4" w:rsidRPr="003A22E4" w:rsidRDefault="003A22E4" w:rsidP="003A22E4">
            <w:pPr>
              <w:adjustRightInd/>
              <w:snapToGrid/>
              <w:spacing w:after="0"/>
              <w:rPr>
                <w:rFonts w:ascii="宋体" w:eastAsia="宋体" w:hAnsi="宋体" w:cs="宋体"/>
                <w:kern w:val="2"/>
                <w:sz w:val="24"/>
                <w:szCs w:val="24"/>
              </w:rPr>
            </w:pPr>
          </w:p>
        </w:tc>
        <w:tc>
          <w:tcPr>
            <w:tcW w:w="1248" w:type="dxa"/>
            <w:tcBorders>
              <w:top w:val="nil"/>
              <w:left w:val="nil"/>
              <w:bottom w:val="single" w:sz="4" w:space="0" w:color="auto"/>
              <w:right w:val="single" w:sz="8" w:space="0" w:color="auto"/>
            </w:tcBorders>
            <w:vAlign w:val="center"/>
          </w:tcPr>
          <w:p w:rsidR="003A22E4" w:rsidRPr="003A22E4" w:rsidRDefault="003A22E4" w:rsidP="003A22E4">
            <w:pPr>
              <w:widowControl w:val="0"/>
              <w:adjustRightInd/>
              <w:snapToGrid/>
              <w:spacing w:after="0" w:line="360" w:lineRule="auto"/>
              <w:jc w:val="both"/>
              <w:rPr>
                <w:rFonts w:ascii="宋体" w:eastAsia="宋体" w:hAnsi="宋体" w:cs="宋体"/>
                <w:b/>
                <w:bCs/>
                <w:kern w:val="2"/>
                <w:sz w:val="24"/>
                <w:szCs w:val="24"/>
              </w:rPr>
            </w:pPr>
          </w:p>
        </w:tc>
      </w:tr>
      <w:tr w:rsidR="003A22E4" w:rsidRPr="003A22E4" w:rsidTr="003A22E4">
        <w:trPr>
          <w:trHeight w:val="567"/>
        </w:trPr>
        <w:tc>
          <w:tcPr>
            <w:tcW w:w="969" w:type="dxa"/>
            <w:tcBorders>
              <w:top w:val="nil"/>
              <w:left w:val="single" w:sz="8" w:space="0" w:color="auto"/>
              <w:bottom w:val="single" w:sz="4" w:space="0" w:color="auto"/>
              <w:right w:val="single" w:sz="4" w:space="0" w:color="auto"/>
            </w:tcBorders>
            <w:vAlign w:val="center"/>
          </w:tcPr>
          <w:p w:rsidR="003A22E4" w:rsidRPr="003A22E4" w:rsidRDefault="003A22E4" w:rsidP="003A22E4">
            <w:pPr>
              <w:adjustRightInd/>
              <w:snapToGrid/>
              <w:spacing w:after="0"/>
              <w:jc w:val="center"/>
              <w:rPr>
                <w:rFonts w:ascii="宋体" w:eastAsia="宋体" w:hAnsi="宋体" w:cs="Times New Roman"/>
                <w:b/>
                <w:sz w:val="24"/>
                <w:szCs w:val="24"/>
              </w:rPr>
            </w:pPr>
            <w:r w:rsidRPr="003A22E4">
              <w:rPr>
                <w:rFonts w:ascii="宋体" w:eastAsia="宋体" w:hAnsi="宋体" w:cs="Times New Roman"/>
                <w:sz w:val="24"/>
                <w:szCs w:val="24"/>
              </w:rPr>
              <w:t>2.1</w:t>
            </w:r>
          </w:p>
        </w:tc>
        <w:tc>
          <w:tcPr>
            <w:tcW w:w="2835" w:type="dxa"/>
            <w:tcBorders>
              <w:top w:val="nil"/>
              <w:left w:val="nil"/>
              <w:bottom w:val="single" w:sz="4" w:space="0" w:color="auto"/>
              <w:right w:val="single" w:sz="4" w:space="0" w:color="auto"/>
            </w:tcBorders>
            <w:vAlign w:val="center"/>
          </w:tcPr>
          <w:p w:rsidR="003A22E4" w:rsidRPr="003A22E4" w:rsidRDefault="003A22E4" w:rsidP="003A22E4">
            <w:pPr>
              <w:adjustRightInd/>
              <w:snapToGrid/>
              <w:spacing w:after="0"/>
              <w:jc w:val="center"/>
              <w:rPr>
                <w:rFonts w:ascii="宋体" w:eastAsia="宋体" w:hAnsi="宋体" w:cs="Times New Roman"/>
                <w:b/>
                <w:bCs/>
                <w:sz w:val="24"/>
                <w:szCs w:val="24"/>
              </w:rPr>
            </w:pPr>
            <w:r w:rsidRPr="003A22E4">
              <w:rPr>
                <w:rFonts w:ascii="宋体" w:eastAsia="宋体" w:hAnsi="宋体" w:cs="Times New Roman"/>
                <w:sz w:val="24"/>
                <w:szCs w:val="24"/>
              </w:rPr>
              <w:t>参数1</w:t>
            </w:r>
          </w:p>
        </w:tc>
        <w:tc>
          <w:tcPr>
            <w:tcW w:w="4253" w:type="dxa"/>
            <w:tcBorders>
              <w:top w:val="nil"/>
              <w:left w:val="nil"/>
              <w:bottom w:val="single" w:sz="4" w:space="0" w:color="auto"/>
              <w:right w:val="single" w:sz="4" w:space="0" w:color="auto"/>
            </w:tcBorders>
            <w:vAlign w:val="center"/>
          </w:tcPr>
          <w:p w:rsidR="003A22E4" w:rsidRPr="003A22E4" w:rsidRDefault="003A22E4" w:rsidP="003A22E4">
            <w:pPr>
              <w:adjustRightInd/>
              <w:snapToGrid/>
              <w:spacing w:after="0"/>
              <w:jc w:val="both"/>
              <w:rPr>
                <w:rFonts w:ascii="宋体" w:eastAsia="宋体" w:hAnsi="宋体" w:cs="宋体"/>
                <w:sz w:val="24"/>
                <w:szCs w:val="24"/>
              </w:rPr>
            </w:pPr>
            <w:r w:rsidRPr="003A22E4">
              <w:rPr>
                <w:rFonts w:ascii="宋体" w:eastAsia="宋体" w:hAnsi="宋体" w:cs="宋体" w:hint="eastAsia"/>
                <w:sz w:val="24"/>
                <w:szCs w:val="24"/>
              </w:rPr>
              <w:t>工作腔数</w:t>
            </w:r>
            <w:r w:rsidRPr="003A22E4">
              <w:rPr>
                <w:rFonts w:ascii="Arial" w:eastAsia="宋体" w:hAnsi="Arial" w:cs="Arial"/>
                <w:sz w:val="24"/>
                <w:szCs w:val="24"/>
              </w:rPr>
              <w:t>≥</w:t>
            </w:r>
            <w:r w:rsidRPr="003A22E4">
              <w:rPr>
                <w:rFonts w:ascii="宋体" w:eastAsia="宋体" w:hAnsi="宋体" w:cs="宋体" w:hint="eastAsia"/>
                <w:sz w:val="24"/>
                <w:szCs w:val="24"/>
              </w:rPr>
              <w:t>4腔，主机可同时支持2个4腔套筒工作</w:t>
            </w:r>
          </w:p>
        </w:tc>
        <w:tc>
          <w:tcPr>
            <w:tcW w:w="1248" w:type="dxa"/>
            <w:tcBorders>
              <w:top w:val="nil"/>
              <w:left w:val="nil"/>
              <w:bottom w:val="single" w:sz="4" w:space="0" w:color="auto"/>
              <w:right w:val="single" w:sz="8" w:space="0" w:color="auto"/>
            </w:tcBorders>
            <w:vAlign w:val="center"/>
          </w:tcPr>
          <w:p w:rsidR="003A22E4" w:rsidRPr="003A22E4" w:rsidRDefault="003A22E4" w:rsidP="003A22E4">
            <w:pPr>
              <w:adjustRightInd/>
              <w:snapToGrid/>
              <w:spacing w:after="0"/>
              <w:jc w:val="both"/>
              <w:rPr>
                <w:rFonts w:ascii="宋体" w:eastAsia="宋体" w:hAnsi="宋体" w:cs="宋体"/>
                <w:sz w:val="24"/>
                <w:szCs w:val="24"/>
              </w:rPr>
            </w:pPr>
          </w:p>
        </w:tc>
      </w:tr>
      <w:tr w:rsidR="003A22E4" w:rsidRPr="003A22E4" w:rsidTr="003A22E4">
        <w:trPr>
          <w:trHeight w:val="567"/>
        </w:trPr>
        <w:tc>
          <w:tcPr>
            <w:tcW w:w="969" w:type="dxa"/>
            <w:tcBorders>
              <w:top w:val="nil"/>
              <w:left w:val="single" w:sz="8" w:space="0" w:color="auto"/>
              <w:bottom w:val="single" w:sz="4" w:space="0" w:color="auto"/>
              <w:right w:val="single" w:sz="4" w:space="0" w:color="auto"/>
            </w:tcBorders>
            <w:vAlign w:val="center"/>
          </w:tcPr>
          <w:p w:rsidR="003A22E4" w:rsidRPr="003A22E4" w:rsidRDefault="003A22E4" w:rsidP="003A22E4">
            <w:pPr>
              <w:adjustRightInd/>
              <w:snapToGrid/>
              <w:spacing w:after="0"/>
              <w:jc w:val="center"/>
              <w:rPr>
                <w:rFonts w:ascii="宋体" w:eastAsia="宋体" w:hAnsi="宋体" w:cs="Times New Roman"/>
                <w:sz w:val="24"/>
                <w:szCs w:val="24"/>
              </w:rPr>
            </w:pPr>
            <w:r w:rsidRPr="003A22E4">
              <w:rPr>
                <w:rFonts w:ascii="宋体" w:eastAsia="宋体" w:hAnsi="宋体" w:cs="Times New Roman"/>
                <w:sz w:val="24"/>
                <w:szCs w:val="24"/>
              </w:rPr>
              <w:t>2.2</w:t>
            </w:r>
          </w:p>
        </w:tc>
        <w:tc>
          <w:tcPr>
            <w:tcW w:w="2835" w:type="dxa"/>
            <w:tcBorders>
              <w:top w:val="nil"/>
              <w:left w:val="nil"/>
              <w:bottom w:val="single" w:sz="4" w:space="0" w:color="auto"/>
              <w:right w:val="single" w:sz="4" w:space="0" w:color="auto"/>
            </w:tcBorders>
            <w:vAlign w:val="center"/>
          </w:tcPr>
          <w:p w:rsidR="003A22E4" w:rsidRPr="003A22E4" w:rsidRDefault="003A22E4" w:rsidP="003A22E4">
            <w:pPr>
              <w:adjustRightInd/>
              <w:snapToGrid/>
              <w:spacing w:after="0"/>
              <w:jc w:val="center"/>
              <w:rPr>
                <w:rFonts w:ascii="宋体" w:eastAsia="宋体" w:hAnsi="宋体" w:cs="Times New Roman"/>
                <w:sz w:val="24"/>
                <w:szCs w:val="24"/>
              </w:rPr>
            </w:pPr>
            <w:r w:rsidRPr="003A22E4">
              <w:rPr>
                <w:rFonts w:ascii="宋体" w:eastAsia="宋体" w:hAnsi="宋体" w:cs="Times New Roman"/>
                <w:sz w:val="24"/>
                <w:szCs w:val="24"/>
              </w:rPr>
              <w:t>参数2</w:t>
            </w:r>
          </w:p>
        </w:tc>
        <w:tc>
          <w:tcPr>
            <w:tcW w:w="4253" w:type="dxa"/>
            <w:tcBorders>
              <w:top w:val="nil"/>
              <w:left w:val="nil"/>
              <w:bottom w:val="single" w:sz="4" w:space="0" w:color="auto"/>
              <w:right w:val="single" w:sz="4" w:space="0" w:color="auto"/>
            </w:tcBorders>
            <w:vAlign w:val="center"/>
          </w:tcPr>
          <w:p w:rsidR="003A22E4" w:rsidRPr="003A22E4" w:rsidRDefault="003A22E4" w:rsidP="003A22E4">
            <w:pPr>
              <w:adjustRightInd/>
              <w:snapToGrid/>
              <w:spacing w:after="0"/>
              <w:jc w:val="both"/>
              <w:rPr>
                <w:rFonts w:ascii="宋体" w:eastAsia="宋体" w:hAnsi="宋体" w:cs="宋体"/>
                <w:sz w:val="24"/>
                <w:szCs w:val="24"/>
              </w:rPr>
            </w:pPr>
            <w:r w:rsidRPr="003A22E4">
              <w:rPr>
                <w:rFonts w:ascii="宋体" w:eastAsia="宋体" w:hAnsi="宋体" w:cs="宋体" w:hint="eastAsia"/>
                <w:sz w:val="24"/>
                <w:szCs w:val="24"/>
              </w:rPr>
              <w:t>工作压力：0-26kpa</w:t>
            </w:r>
          </w:p>
        </w:tc>
        <w:tc>
          <w:tcPr>
            <w:tcW w:w="1248" w:type="dxa"/>
            <w:tcBorders>
              <w:top w:val="nil"/>
              <w:left w:val="nil"/>
              <w:bottom w:val="single" w:sz="4" w:space="0" w:color="auto"/>
              <w:right w:val="single" w:sz="8" w:space="0" w:color="auto"/>
            </w:tcBorders>
            <w:vAlign w:val="center"/>
          </w:tcPr>
          <w:p w:rsidR="003A22E4" w:rsidRPr="003A22E4" w:rsidRDefault="003A22E4" w:rsidP="003A22E4">
            <w:pPr>
              <w:adjustRightInd/>
              <w:snapToGrid/>
              <w:spacing w:after="0"/>
              <w:jc w:val="both"/>
              <w:rPr>
                <w:rFonts w:ascii="宋体" w:eastAsia="宋体" w:hAnsi="宋体" w:cs="宋体"/>
                <w:sz w:val="24"/>
                <w:szCs w:val="24"/>
              </w:rPr>
            </w:pPr>
          </w:p>
        </w:tc>
      </w:tr>
      <w:tr w:rsidR="003A22E4" w:rsidRPr="003A22E4" w:rsidTr="003A22E4">
        <w:trPr>
          <w:trHeight w:val="567"/>
        </w:trPr>
        <w:tc>
          <w:tcPr>
            <w:tcW w:w="969" w:type="dxa"/>
            <w:tcBorders>
              <w:top w:val="nil"/>
              <w:left w:val="single" w:sz="8" w:space="0" w:color="auto"/>
              <w:bottom w:val="single" w:sz="4" w:space="0" w:color="auto"/>
              <w:right w:val="single" w:sz="4" w:space="0" w:color="auto"/>
            </w:tcBorders>
            <w:vAlign w:val="center"/>
          </w:tcPr>
          <w:p w:rsidR="003A22E4" w:rsidRPr="003A22E4" w:rsidRDefault="003A22E4" w:rsidP="003A22E4">
            <w:pPr>
              <w:adjustRightInd/>
              <w:snapToGrid/>
              <w:spacing w:after="0"/>
              <w:jc w:val="center"/>
              <w:rPr>
                <w:rFonts w:ascii="宋体" w:eastAsia="宋体" w:hAnsi="宋体" w:cs="Times New Roman"/>
                <w:sz w:val="24"/>
                <w:szCs w:val="24"/>
              </w:rPr>
            </w:pPr>
            <w:r w:rsidRPr="003A22E4">
              <w:rPr>
                <w:rFonts w:ascii="宋体" w:eastAsia="宋体" w:hAnsi="宋体" w:cs="Times New Roman"/>
                <w:sz w:val="24"/>
                <w:szCs w:val="24"/>
              </w:rPr>
              <w:t>2.3</w:t>
            </w:r>
          </w:p>
        </w:tc>
        <w:tc>
          <w:tcPr>
            <w:tcW w:w="2835" w:type="dxa"/>
            <w:tcBorders>
              <w:top w:val="nil"/>
              <w:left w:val="nil"/>
              <w:bottom w:val="single" w:sz="4" w:space="0" w:color="auto"/>
              <w:right w:val="single" w:sz="4" w:space="0" w:color="auto"/>
            </w:tcBorders>
            <w:vAlign w:val="center"/>
          </w:tcPr>
          <w:p w:rsidR="003A22E4" w:rsidRPr="003A22E4" w:rsidRDefault="003A22E4" w:rsidP="003A22E4">
            <w:pPr>
              <w:adjustRightInd/>
              <w:snapToGrid/>
              <w:spacing w:after="0"/>
              <w:jc w:val="center"/>
              <w:rPr>
                <w:rFonts w:ascii="宋体" w:eastAsia="宋体" w:hAnsi="宋体" w:cs="Times New Roman"/>
                <w:sz w:val="24"/>
                <w:szCs w:val="24"/>
              </w:rPr>
            </w:pPr>
            <w:r w:rsidRPr="003A22E4">
              <w:rPr>
                <w:rFonts w:ascii="宋体" w:eastAsia="宋体" w:hAnsi="宋体" w:cs="Times New Roman"/>
                <w:sz w:val="24"/>
                <w:szCs w:val="24"/>
              </w:rPr>
              <w:t>参数3</w:t>
            </w:r>
          </w:p>
        </w:tc>
        <w:tc>
          <w:tcPr>
            <w:tcW w:w="4253" w:type="dxa"/>
            <w:tcBorders>
              <w:top w:val="nil"/>
              <w:left w:val="nil"/>
              <w:bottom w:val="single" w:sz="4" w:space="0" w:color="auto"/>
              <w:right w:val="single" w:sz="4" w:space="0" w:color="auto"/>
            </w:tcBorders>
            <w:vAlign w:val="center"/>
          </w:tcPr>
          <w:p w:rsidR="003A22E4" w:rsidRPr="003A22E4" w:rsidRDefault="003A22E4" w:rsidP="003A22E4">
            <w:pPr>
              <w:adjustRightInd/>
              <w:snapToGrid/>
              <w:spacing w:after="0"/>
              <w:jc w:val="both"/>
              <w:rPr>
                <w:rFonts w:ascii="宋体" w:eastAsia="宋体" w:hAnsi="宋体" w:cs="宋体"/>
                <w:sz w:val="24"/>
                <w:szCs w:val="24"/>
              </w:rPr>
            </w:pPr>
            <w:r w:rsidRPr="003A22E4">
              <w:rPr>
                <w:rFonts w:ascii="宋体" w:eastAsia="宋体" w:hAnsi="宋体" w:cs="宋体" w:hint="eastAsia"/>
                <w:sz w:val="24"/>
                <w:szCs w:val="24"/>
              </w:rPr>
              <w:t>套筒承受压力</w:t>
            </w:r>
            <w:r w:rsidRPr="003A22E4">
              <w:rPr>
                <w:rFonts w:ascii="Arial" w:eastAsia="宋体" w:hAnsi="Arial" w:cs="Arial"/>
                <w:sz w:val="24"/>
                <w:szCs w:val="24"/>
              </w:rPr>
              <w:t>≥</w:t>
            </w:r>
            <w:r w:rsidRPr="003A22E4">
              <w:rPr>
                <w:rFonts w:ascii="宋体" w:eastAsia="宋体" w:hAnsi="宋体" w:cs="宋体" w:hint="eastAsia"/>
                <w:sz w:val="24"/>
                <w:szCs w:val="24"/>
              </w:rPr>
              <w:t>29kpa,且承受时间至少1分钟</w:t>
            </w:r>
          </w:p>
        </w:tc>
        <w:tc>
          <w:tcPr>
            <w:tcW w:w="1248" w:type="dxa"/>
            <w:tcBorders>
              <w:top w:val="nil"/>
              <w:left w:val="nil"/>
              <w:bottom w:val="single" w:sz="4" w:space="0" w:color="auto"/>
              <w:right w:val="single" w:sz="8" w:space="0" w:color="auto"/>
            </w:tcBorders>
            <w:vAlign w:val="center"/>
          </w:tcPr>
          <w:p w:rsidR="003A22E4" w:rsidRPr="003A22E4" w:rsidRDefault="003A22E4" w:rsidP="003A22E4">
            <w:pPr>
              <w:adjustRightInd/>
              <w:snapToGrid/>
              <w:spacing w:after="0"/>
              <w:rPr>
                <w:rFonts w:ascii="宋体" w:eastAsia="宋体" w:hAnsi="宋体" w:cs="宋体"/>
                <w:sz w:val="24"/>
                <w:szCs w:val="24"/>
              </w:rPr>
            </w:pPr>
          </w:p>
        </w:tc>
      </w:tr>
      <w:tr w:rsidR="003A22E4" w:rsidRPr="003A22E4" w:rsidTr="003A22E4">
        <w:trPr>
          <w:trHeight w:val="567"/>
        </w:trPr>
        <w:tc>
          <w:tcPr>
            <w:tcW w:w="969" w:type="dxa"/>
            <w:tcBorders>
              <w:top w:val="single" w:sz="4" w:space="0" w:color="auto"/>
              <w:left w:val="single" w:sz="8" w:space="0" w:color="auto"/>
              <w:bottom w:val="single" w:sz="4" w:space="0" w:color="auto"/>
              <w:right w:val="single" w:sz="4" w:space="0" w:color="auto"/>
            </w:tcBorders>
            <w:vAlign w:val="center"/>
          </w:tcPr>
          <w:p w:rsidR="003A22E4" w:rsidRPr="003A22E4" w:rsidRDefault="003A22E4" w:rsidP="003A22E4">
            <w:pPr>
              <w:adjustRightInd/>
              <w:snapToGrid/>
              <w:spacing w:after="0"/>
              <w:jc w:val="center"/>
              <w:rPr>
                <w:rFonts w:ascii="宋体" w:eastAsia="宋体" w:hAnsi="宋体" w:cs="Times New Roman"/>
                <w:sz w:val="24"/>
                <w:szCs w:val="24"/>
              </w:rPr>
            </w:pPr>
            <w:r w:rsidRPr="003A22E4">
              <w:rPr>
                <w:rFonts w:ascii="宋体" w:eastAsia="宋体" w:hAnsi="宋体" w:cs="Times New Roman"/>
                <w:sz w:val="24"/>
                <w:szCs w:val="24"/>
              </w:rPr>
              <w:t>2.4</w:t>
            </w:r>
          </w:p>
        </w:tc>
        <w:tc>
          <w:tcPr>
            <w:tcW w:w="2835" w:type="dxa"/>
            <w:tcBorders>
              <w:top w:val="single" w:sz="4" w:space="0" w:color="auto"/>
              <w:left w:val="nil"/>
              <w:bottom w:val="single" w:sz="4" w:space="0" w:color="auto"/>
              <w:right w:val="single" w:sz="4" w:space="0" w:color="auto"/>
            </w:tcBorders>
            <w:vAlign w:val="center"/>
          </w:tcPr>
          <w:p w:rsidR="003A22E4" w:rsidRPr="003A22E4" w:rsidRDefault="003A22E4" w:rsidP="003A22E4">
            <w:pPr>
              <w:adjustRightInd/>
              <w:snapToGrid/>
              <w:spacing w:after="0"/>
              <w:jc w:val="center"/>
              <w:rPr>
                <w:rFonts w:ascii="宋体" w:eastAsia="宋体" w:hAnsi="宋体" w:cs="Times New Roman"/>
                <w:sz w:val="24"/>
                <w:szCs w:val="24"/>
              </w:rPr>
            </w:pPr>
            <w:r w:rsidRPr="003A22E4">
              <w:rPr>
                <w:rFonts w:ascii="宋体" w:eastAsia="宋体" w:hAnsi="宋体" w:cs="Times New Roman"/>
                <w:sz w:val="24"/>
                <w:szCs w:val="24"/>
              </w:rPr>
              <w:t>参数4</w:t>
            </w:r>
          </w:p>
        </w:tc>
        <w:tc>
          <w:tcPr>
            <w:tcW w:w="4253" w:type="dxa"/>
            <w:tcBorders>
              <w:top w:val="single" w:sz="4" w:space="0" w:color="auto"/>
              <w:left w:val="nil"/>
              <w:bottom w:val="single" w:sz="4" w:space="0" w:color="auto"/>
              <w:right w:val="single" w:sz="4" w:space="0" w:color="auto"/>
            </w:tcBorders>
            <w:vAlign w:val="center"/>
          </w:tcPr>
          <w:p w:rsidR="003A22E4" w:rsidRPr="003A22E4" w:rsidRDefault="003A22E4" w:rsidP="003A22E4">
            <w:pPr>
              <w:adjustRightInd/>
              <w:snapToGrid/>
              <w:spacing w:after="0"/>
              <w:jc w:val="both"/>
              <w:rPr>
                <w:rFonts w:ascii="宋体" w:eastAsia="宋体" w:hAnsi="宋体" w:cs="宋体"/>
                <w:sz w:val="24"/>
                <w:szCs w:val="24"/>
              </w:rPr>
            </w:pPr>
            <w:r w:rsidRPr="003A22E4">
              <w:rPr>
                <w:rFonts w:ascii="宋体" w:eastAsia="宋体" w:hAnsi="宋体" w:cs="宋体" w:hint="eastAsia"/>
                <w:sz w:val="24"/>
                <w:szCs w:val="24"/>
              </w:rPr>
              <w:t>工作模式：双模式循环</w:t>
            </w:r>
          </w:p>
        </w:tc>
        <w:tc>
          <w:tcPr>
            <w:tcW w:w="1248" w:type="dxa"/>
            <w:tcBorders>
              <w:top w:val="single" w:sz="4" w:space="0" w:color="auto"/>
              <w:left w:val="nil"/>
              <w:bottom w:val="single" w:sz="4" w:space="0" w:color="auto"/>
              <w:right w:val="single" w:sz="8" w:space="0" w:color="auto"/>
            </w:tcBorders>
            <w:vAlign w:val="center"/>
          </w:tcPr>
          <w:p w:rsidR="003A22E4" w:rsidRPr="003A22E4" w:rsidRDefault="003A22E4" w:rsidP="003A22E4">
            <w:pPr>
              <w:adjustRightInd/>
              <w:snapToGrid/>
              <w:spacing w:after="0"/>
              <w:jc w:val="both"/>
              <w:rPr>
                <w:rFonts w:ascii="宋体" w:eastAsia="宋体" w:hAnsi="宋体" w:cs="宋体"/>
                <w:sz w:val="28"/>
                <w:szCs w:val="28"/>
              </w:rPr>
            </w:pPr>
          </w:p>
        </w:tc>
      </w:tr>
      <w:tr w:rsidR="003A22E4" w:rsidRPr="003A22E4" w:rsidTr="003A22E4">
        <w:trPr>
          <w:trHeight w:val="567"/>
        </w:trPr>
        <w:tc>
          <w:tcPr>
            <w:tcW w:w="969" w:type="dxa"/>
            <w:tcBorders>
              <w:top w:val="single" w:sz="4" w:space="0" w:color="auto"/>
              <w:left w:val="single" w:sz="8" w:space="0" w:color="auto"/>
              <w:bottom w:val="single" w:sz="4" w:space="0" w:color="auto"/>
              <w:right w:val="single" w:sz="4" w:space="0" w:color="auto"/>
            </w:tcBorders>
            <w:vAlign w:val="center"/>
          </w:tcPr>
          <w:p w:rsidR="003A22E4" w:rsidRPr="003A22E4" w:rsidRDefault="003A22E4" w:rsidP="003A22E4">
            <w:pPr>
              <w:adjustRightInd/>
              <w:snapToGrid/>
              <w:spacing w:after="0"/>
              <w:jc w:val="center"/>
              <w:rPr>
                <w:rFonts w:ascii="宋体" w:eastAsia="宋体" w:hAnsi="宋体" w:cs="Times New Roman"/>
                <w:sz w:val="24"/>
                <w:szCs w:val="24"/>
              </w:rPr>
            </w:pPr>
            <w:r w:rsidRPr="003A22E4">
              <w:rPr>
                <w:rFonts w:ascii="宋体" w:eastAsia="宋体" w:hAnsi="宋体" w:cs="Times New Roman"/>
                <w:sz w:val="24"/>
                <w:szCs w:val="24"/>
              </w:rPr>
              <w:t>2.5</w:t>
            </w:r>
          </w:p>
        </w:tc>
        <w:tc>
          <w:tcPr>
            <w:tcW w:w="2835" w:type="dxa"/>
            <w:tcBorders>
              <w:top w:val="single" w:sz="4" w:space="0" w:color="auto"/>
              <w:left w:val="nil"/>
              <w:bottom w:val="single" w:sz="4" w:space="0" w:color="auto"/>
              <w:right w:val="single" w:sz="4" w:space="0" w:color="auto"/>
            </w:tcBorders>
            <w:vAlign w:val="center"/>
          </w:tcPr>
          <w:p w:rsidR="003A22E4" w:rsidRPr="003A22E4" w:rsidRDefault="003A22E4" w:rsidP="003A22E4">
            <w:pPr>
              <w:widowControl w:val="0"/>
              <w:adjustRightInd/>
              <w:snapToGrid/>
              <w:spacing w:after="0" w:line="360" w:lineRule="auto"/>
              <w:jc w:val="center"/>
              <w:rPr>
                <w:rFonts w:ascii="宋体" w:eastAsia="宋体" w:hAnsi="宋体" w:cs="Times New Roman"/>
                <w:kern w:val="2"/>
                <w:sz w:val="24"/>
                <w:szCs w:val="24"/>
              </w:rPr>
            </w:pPr>
            <w:r w:rsidRPr="003A22E4">
              <w:rPr>
                <w:rFonts w:ascii="宋体" w:eastAsia="宋体" w:hAnsi="宋体" w:cs="Times New Roman"/>
                <w:sz w:val="24"/>
                <w:szCs w:val="24"/>
              </w:rPr>
              <w:t>参数5</w:t>
            </w:r>
          </w:p>
        </w:tc>
        <w:tc>
          <w:tcPr>
            <w:tcW w:w="4253" w:type="dxa"/>
            <w:tcBorders>
              <w:top w:val="single" w:sz="4" w:space="0" w:color="auto"/>
              <w:left w:val="nil"/>
              <w:bottom w:val="single" w:sz="4" w:space="0" w:color="auto"/>
              <w:right w:val="single" w:sz="4" w:space="0" w:color="auto"/>
            </w:tcBorders>
            <w:vAlign w:val="center"/>
          </w:tcPr>
          <w:p w:rsidR="003A22E4" w:rsidRPr="003A22E4" w:rsidRDefault="003A22E4" w:rsidP="003A22E4">
            <w:pPr>
              <w:adjustRightInd/>
              <w:snapToGrid/>
              <w:spacing w:after="0"/>
              <w:jc w:val="both"/>
              <w:rPr>
                <w:rFonts w:ascii="宋体" w:eastAsia="宋体" w:hAnsi="宋体" w:cs="宋体"/>
                <w:sz w:val="24"/>
                <w:szCs w:val="24"/>
              </w:rPr>
            </w:pPr>
            <w:r w:rsidRPr="003A22E4">
              <w:rPr>
                <w:rFonts w:ascii="宋体" w:eastAsia="宋体" w:hAnsi="宋体" w:cs="宋体" w:hint="eastAsia"/>
                <w:sz w:val="24"/>
                <w:szCs w:val="24"/>
              </w:rPr>
              <w:t>压力旋钮调节方式</w:t>
            </w:r>
          </w:p>
        </w:tc>
        <w:tc>
          <w:tcPr>
            <w:tcW w:w="1248" w:type="dxa"/>
            <w:tcBorders>
              <w:top w:val="single" w:sz="4" w:space="0" w:color="auto"/>
              <w:left w:val="nil"/>
              <w:bottom w:val="single" w:sz="4" w:space="0" w:color="auto"/>
              <w:right w:val="single" w:sz="8" w:space="0" w:color="auto"/>
            </w:tcBorders>
            <w:vAlign w:val="center"/>
          </w:tcPr>
          <w:p w:rsidR="003A22E4" w:rsidRPr="003A22E4" w:rsidRDefault="003A22E4" w:rsidP="003A22E4">
            <w:pPr>
              <w:adjustRightInd/>
              <w:snapToGrid/>
              <w:spacing w:after="0"/>
              <w:jc w:val="both"/>
              <w:rPr>
                <w:rFonts w:ascii="宋体" w:eastAsia="宋体" w:hAnsi="宋体" w:cs="宋体"/>
                <w:sz w:val="28"/>
                <w:szCs w:val="28"/>
              </w:rPr>
            </w:pPr>
          </w:p>
        </w:tc>
      </w:tr>
      <w:tr w:rsidR="003A22E4" w:rsidRPr="003A22E4" w:rsidTr="003A22E4">
        <w:trPr>
          <w:trHeight w:val="567"/>
        </w:trPr>
        <w:tc>
          <w:tcPr>
            <w:tcW w:w="969" w:type="dxa"/>
            <w:tcBorders>
              <w:top w:val="nil"/>
              <w:left w:val="single" w:sz="8" w:space="0" w:color="auto"/>
              <w:bottom w:val="single" w:sz="4" w:space="0" w:color="auto"/>
              <w:right w:val="single" w:sz="4" w:space="0" w:color="auto"/>
            </w:tcBorders>
            <w:vAlign w:val="center"/>
          </w:tcPr>
          <w:p w:rsidR="003A22E4" w:rsidRPr="003A22E4" w:rsidRDefault="003A22E4" w:rsidP="003A22E4">
            <w:pPr>
              <w:adjustRightInd/>
              <w:snapToGrid/>
              <w:spacing w:after="0"/>
              <w:jc w:val="center"/>
              <w:rPr>
                <w:rFonts w:ascii="宋体" w:eastAsia="宋体" w:hAnsi="宋体" w:cs="Times New Roman"/>
                <w:b/>
                <w:sz w:val="24"/>
                <w:szCs w:val="24"/>
              </w:rPr>
            </w:pPr>
            <w:r w:rsidRPr="003A22E4">
              <w:rPr>
                <w:rFonts w:ascii="宋体" w:eastAsia="宋体" w:hAnsi="宋体" w:cs="Times New Roman"/>
                <w:b/>
                <w:sz w:val="24"/>
                <w:szCs w:val="24"/>
              </w:rPr>
              <w:t>3</w:t>
            </w:r>
          </w:p>
        </w:tc>
        <w:tc>
          <w:tcPr>
            <w:tcW w:w="2835" w:type="dxa"/>
            <w:tcBorders>
              <w:top w:val="nil"/>
              <w:left w:val="nil"/>
              <w:bottom w:val="single" w:sz="4" w:space="0" w:color="auto"/>
              <w:right w:val="single" w:sz="4" w:space="0" w:color="auto"/>
            </w:tcBorders>
            <w:vAlign w:val="center"/>
          </w:tcPr>
          <w:p w:rsidR="003A22E4" w:rsidRPr="003A22E4" w:rsidRDefault="003A22E4" w:rsidP="003A22E4">
            <w:pPr>
              <w:adjustRightInd/>
              <w:snapToGrid/>
              <w:spacing w:after="0"/>
              <w:ind w:firstLineChars="100" w:firstLine="241"/>
              <w:jc w:val="center"/>
              <w:rPr>
                <w:rFonts w:ascii="宋体" w:eastAsia="宋体" w:hAnsi="宋体" w:cs="Times New Roman"/>
                <w:b/>
                <w:bCs/>
                <w:sz w:val="24"/>
                <w:szCs w:val="24"/>
              </w:rPr>
            </w:pPr>
            <w:r w:rsidRPr="003A22E4">
              <w:rPr>
                <w:rFonts w:ascii="宋体" w:eastAsia="宋体" w:hAnsi="宋体" w:cs="Times New Roman"/>
                <w:b/>
                <w:bCs/>
                <w:sz w:val="24"/>
                <w:szCs w:val="24"/>
              </w:rPr>
              <w:t>配置需求</w:t>
            </w:r>
            <w:r w:rsidRPr="003A22E4">
              <w:rPr>
                <w:rFonts w:ascii="宋体" w:eastAsia="宋体" w:hAnsi="宋体" w:cs="Times New Roman"/>
                <w:b/>
                <w:bCs/>
                <w:sz w:val="24"/>
                <w:szCs w:val="24"/>
              </w:rPr>
              <w:br/>
              <w:t>（一行只写一个配置）</w:t>
            </w:r>
          </w:p>
        </w:tc>
        <w:tc>
          <w:tcPr>
            <w:tcW w:w="4253" w:type="dxa"/>
            <w:tcBorders>
              <w:top w:val="nil"/>
              <w:left w:val="nil"/>
              <w:bottom w:val="single" w:sz="4" w:space="0" w:color="auto"/>
              <w:right w:val="single" w:sz="4" w:space="0" w:color="auto"/>
            </w:tcBorders>
            <w:vAlign w:val="center"/>
          </w:tcPr>
          <w:p w:rsidR="003A22E4" w:rsidRPr="003A22E4" w:rsidRDefault="003A22E4" w:rsidP="003A22E4">
            <w:pPr>
              <w:adjustRightInd/>
              <w:snapToGrid/>
              <w:spacing w:after="0"/>
              <w:rPr>
                <w:rFonts w:ascii="宋体" w:eastAsia="宋体" w:hAnsi="宋体" w:cs="宋体"/>
                <w:kern w:val="2"/>
                <w:sz w:val="24"/>
                <w:szCs w:val="24"/>
              </w:rPr>
            </w:pPr>
          </w:p>
        </w:tc>
        <w:tc>
          <w:tcPr>
            <w:tcW w:w="1248" w:type="dxa"/>
            <w:tcBorders>
              <w:top w:val="nil"/>
              <w:left w:val="nil"/>
              <w:bottom w:val="single" w:sz="4" w:space="0" w:color="auto"/>
              <w:right w:val="single" w:sz="8" w:space="0" w:color="auto"/>
            </w:tcBorders>
            <w:vAlign w:val="center"/>
          </w:tcPr>
          <w:p w:rsidR="003A22E4" w:rsidRPr="003A22E4" w:rsidRDefault="003A22E4" w:rsidP="003A22E4">
            <w:pPr>
              <w:adjustRightInd/>
              <w:snapToGrid/>
              <w:spacing w:after="0"/>
              <w:jc w:val="center"/>
              <w:rPr>
                <w:rFonts w:ascii="宋体" w:eastAsia="宋体" w:hAnsi="宋体" w:cs="Times New Roman"/>
                <w:sz w:val="24"/>
                <w:szCs w:val="24"/>
              </w:rPr>
            </w:pPr>
          </w:p>
        </w:tc>
      </w:tr>
      <w:tr w:rsidR="003A22E4" w:rsidRPr="003A22E4" w:rsidTr="003A22E4">
        <w:trPr>
          <w:trHeight w:val="567"/>
        </w:trPr>
        <w:tc>
          <w:tcPr>
            <w:tcW w:w="969" w:type="dxa"/>
            <w:tcBorders>
              <w:top w:val="single" w:sz="4" w:space="0" w:color="auto"/>
              <w:left w:val="single" w:sz="8" w:space="0" w:color="auto"/>
              <w:bottom w:val="single" w:sz="4" w:space="0" w:color="auto"/>
              <w:right w:val="single" w:sz="4" w:space="0" w:color="auto"/>
            </w:tcBorders>
            <w:vAlign w:val="center"/>
          </w:tcPr>
          <w:p w:rsidR="003A22E4" w:rsidRPr="003A22E4" w:rsidRDefault="003A22E4" w:rsidP="003A22E4">
            <w:pPr>
              <w:adjustRightInd/>
              <w:snapToGrid/>
              <w:spacing w:after="0"/>
              <w:jc w:val="center"/>
              <w:rPr>
                <w:rFonts w:ascii="宋体" w:eastAsia="宋体" w:hAnsi="宋体" w:cs="Times New Roman"/>
                <w:sz w:val="24"/>
                <w:szCs w:val="24"/>
              </w:rPr>
            </w:pPr>
            <w:r w:rsidRPr="003A22E4">
              <w:rPr>
                <w:rFonts w:ascii="宋体" w:eastAsia="宋体" w:hAnsi="宋体" w:cs="Times New Roman"/>
                <w:sz w:val="24"/>
                <w:szCs w:val="24"/>
              </w:rPr>
              <w:t>3.1</w:t>
            </w:r>
          </w:p>
        </w:tc>
        <w:tc>
          <w:tcPr>
            <w:tcW w:w="2835" w:type="dxa"/>
            <w:tcBorders>
              <w:top w:val="single" w:sz="4" w:space="0" w:color="auto"/>
              <w:left w:val="nil"/>
              <w:bottom w:val="single" w:sz="4" w:space="0" w:color="auto"/>
              <w:right w:val="single" w:sz="4" w:space="0" w:color="auto"/>
            </w:tcBorders>
            <w:vAlign w:val="center"/>
          </w:tcPr>
          <w:p w:rsidR="003A22E4" w:rsidRPr="003A22E4" w:rsidRDefault="003A22E4" w:rsidP="003A22E4">
            <w:pPr>
              <w:adjustRightInd/>
              <w:snapToGrid/>
              <w:spacing w:after="0"/>
              <w:jc w:val="center"/>
              <w:rPr>
                <w:rFonts w:ascii="宋体" w:eastAsia="宋体" w:hAnsi="宋体" w:cs="Times New Roman"/>
                <w:sz w:val="24"/>
                <w:szCs w:val="24"/>
              </w:rPr>
            </w:pPr>
            <w:r w:rsidRPr="003A22E4">
              <w:rPr>
                <w:rFonts w:ascii="宋体" w:eastAsia="宋体" w:hAnsi="宋体" w:cs="Times New Roman"/>
                <w:sz w:val="24"/>
                <w:szCs w:val="24"/>
              </w:rPr>
              <w:t>配置1</w:t>
            </w:r>
          </w:p>
        </w:tc>
        <w:tc>
          <w:tcPr>
            <w:tcW w:w="4253" w:type="dxa"/>
            <w:tcBorders>
              <w:top w:val="single" w:sz="4" w:space="0" w:color="auto"/>
              <w:left w:val="nil"/>
              <w:bottom w:val="single" w:sz="4" w:space="0" w:color="auto"/>
              <w:right w:val="single" w:sz="4" w:space="0" w:color="auto"/>
            </w:tcBorders>
            <w:vAlign w:val="center"/>
          </w:tcPr>
          <w:p w:rsidR="003A22E4" w:rsidRPr="003A22E4" w:rsidRDefault="003A22E4" w:rsidP="003A22E4">
            <w:pPr>
              <w:widowControl w:val="0"/>
              <w:adjustRightInd/>
              <w:snapToGrid/>
              <w:spacing w:after="0" w:line="300" w:lineRule="exact"/>
              <w:jc w:val="both"/>
              <w:rPr>
                <w:rFonts w:ascii="宋体" w:eastAsia="宋体" w:hAnsi="宋体" w:cs="Times New Roman"/>
                <w:kern w:val="2"/>
                <w:sz w:val="24"/>
                <w:szCs w:val="24"/>
              </w:rPr>
            </w:pPr>
            <w:r w:rsidRPr="003A22E4">
              <w:rPr>
                <w:rFonts w:ascii="宋体" w:eastAsia="宋体" w:hAnsi="宋体" w:cs="宋体" w:hint="eastAsia"/>
                <w:bCs/>
                <w:sz w:val="21"/>
                <w:szCs w:val="21"/>
              </w:rPr>
              <w:t>空气波压力治疗仪</w:t>
            </w:r>
            <w:r w:rsidRPr="003A22E4">
              <w:rPr>
                <w:rFonts w:ascii="宋体" w:eastAsia="宋体" w:hAnsi="宋体" w:cs="Times New Roman" w:hint="eastAsia"/>
                <w:kern w:val="2"/>
                <w:sz w:val="21"/>
                <w:szCs w:val="21"/>
              </w:rPr>
              <w:t>1台</w:t>
            </w:r>
          </w:p>
        </w:tc>
        <w:tc>
          <w:tcPr>
            <w:tcW w:w="1248" w:type="dxa"/>
            <w:tcBorders>
              <w:top w:val="single" w:sz="4" w:space="0" w:color="auto"/>
              <w:left w:val="nil"/>
              <w:bottom w:val="single" w:sz="4" w:space="0" w:color="auto"/>
              <w:right w:val="single" w:sz="8" w:space="0" w:color="auto"/>
            </w:tcBorders>
            <w:vAlign w:val="center"/>
          </w:tcPr>
          <w:p w:rsidR="003A22E4" w:rsidRPr="003A22E4" w:rsidRDefault="003A22E4" w:rsidP="003A22E4">
            <w:pPr>
              <w:adjustRightInd/>
              <w:snapToGrid/>
              <w:spacing w:after="0"/>
              <w:jc w:val="center"/>
              <w:rPr>
                <w:rFonts w:ascii="宋体" w:eastAsia="宋体" w:hAnsi="宋体" w:cs="Times New Roman"/>
                <w:sz w:val="24"/>
                <w:szCs w:val="24"/>
              </w:rPr>
            </w:pPr>
          </w:p>
        </w:tc>
      </w:tr>
      <w:tr w:rsidR="003A22E4" w:rsidRPr="003A22E4" w:rsidTr="003A22E4">
        <w:trPr>
          <w:trHeight w:val="567"/>
        </w:trPr>
        <w:tc>
          <w:tcPr>
            <w:tcW w:w="969" w:type="dxa"/>
            <w:tcBorders>
              <w:top w:val="single" w:sz="4" w:space="0" w:color="auto"/>
              <w:left w:val="single" w:sz="4" w:space="0" w:color="auto"/>
              <w:bottom w:val="single" w:sz="4" w:space="0" w:color="auto"/>
              <w:right w:val="single" w:sz="4" w:space="0" w:color="auto"/>
            </w:tcBorders>
            <w:vAlign w:val="center"/>
          </w:tcPr>
          <w:p w:rsidR="003A22E4" w:rsidRPr="003A22E4" w:rsidRDefault="003A22E4" w:rsidP="003A22E4">
            <w:pPr>
              <w:adjustRightInd/>
              <w:snapToGrid/>
              <w:spacing w:after="0"/>
              <w:jc w:val="center"/>
              <w:rPr>
                <w:rFonts w:ascii="宋体" w:eastAsia="宋体" w:hAnsi="宋体" w:cs="Times New Roman"/>
                <w:b/>
                <w:bCs/>
                <w:sz w:val="24"/>
                <w:szCs w:val="24"/>
              </w:rPr>
            </w:pPr>
            <w:r w:rsidRPr="003A22E4">
              <w:rPr>
                <w:rFonts w:ascii="宋体" w:eastAsia="宋体" w:hAnsi="宋体" w:cs="Times New Roman"/>
                <w:b/>
                <w:bCs/>
                <w:sz w:val="24"/>
                <w:szCs w:val="24"/>
              </w:rPr>
              <w:t>4</w:t>
            </w:r>
          </w:p>
        </w:tc>
        <w:tc>
          <w:tcPr>
            <w:tcW w:w="2835" w:type="dxa"/>
            <w:tcBorders>
              <w:top w:val="single" w:sz="4" w:space="0" w:color="auto"/>
              <w:left w:val="single" w:sz="4" w:space="0" w:color="auto"/>
              <w:bottom w:val="single" w:sz="4" w:space="0" w:color="auto"/>
              <w:right w:val="single" w:sz="4" w:space="0" w:color="auto"/>
            </w:tcBorders>
            <w:vAlign w:val="center"/>
          </w:tcPr>
          <w:p w:rsidR="003A22E4" w:rsidRPr="003A22E4" w:rsidRDefault="003A22E4" w:rsidP="003A22E4">
            <w:pPr>
              <w:adjustRightInd/>
              <w:snapToGrid/>
              <w:spacing w:after="0"/>
              <w:jc w:val="center"/>
              <w:rPr>
                <w:rFonts w:ascii="宋体" w:eastAsia="宋体" w:hAnsi="宋体" w:cs="Times New Roman"/>
                <w:b/>
                <w:bCs/>
                <w:sz w:val="24"/>
                <w:szCs w:val="24"/>
              </w:rPr>
            </w:pPr>
            <w:r w:rsidRPr="003A22E4">
              <w:rPr>
                <w:rFonts w:ascii="宋体" w:eastAsia="宋体" w:hAnsi="宋体" w:cs="Times New Roman"/>
                <w:b/>
                <w:bCs/>
                <w:sz w:val="24"/>
                <w:szCs w:val="24"/>
              </w:rPr>
              <w:t>售后服务</w:t>
            </w:r>
          </w:p>
        </w:tc>
        <w:tc>
          <w:tcPr>
            <w:tcW w:w="4253" w:type="dxa"/>
            <w:tcBorders>
              <w:top w:val="single" w:sz="4" w:space="0" w:color="auto"/>
              <w:left w:val="single" w:sz="4" w:space="0" w:color="auto"/>
              <w:bottom w:val="single" w:sz="4" w:space="0" w:color="auto"/>
              <w:right w:val="single" w:sz="4" w:space="0" w:color="auto"/>
            </w:tcBorders>
            <w:vAlign w:val="center"/>
          </w:tcPr>
          <w:p w:rsidR="003A22E4" w:rsidRPr="003A22E4" w:rsidRDefault="003A22E4" w:rsidP="003A22E4">
            <w:pPr>
              <w:adjustRightInd/>
              <w:snapToGrid/>
              <w:spacing w:after="0"/>
              <w:rPr>
                <w:rFonts w:ascii="宋体" w:eastAsia="宋体" w:hAnsi="宋体" w:cs="宋体"/>
                <w:kern w:val="2"/>
                <w:sz w:val="24"/>
                <w:szCs w:val="24"/>
              </w:rPr>
            </w:pPr>
          </w:p>
        </w:tc>
        <w:tc>
          <w:tcPr>
            <w:tcW w:w="1248" w:type="dxa"/>
            <w:tcBorders>
              <w:top w:val="single" w:sz="4" w:space="0" w:color="auto"/>
              <w:left w:val="single" w:sz="4" w:space="0" w:color="auto"/>
              <w:bottom w:val="single" w:sz="4" w:space="0" w:color="auto"/>
              <w:right w:val="single" w:sz="4" w:space="0" w:color="auto"/>
            </w:tcBorders>
            <w:vAlign w:val="center"/>
          </w:tcPr>
          <w:p w:rsidR="003A22E4" w:rsidRPr="003A22E4" w:rsidRDefault="003A22E4" w:rsidP="003A22E4">
            <w:pPr>
              <w:adjustRightInd/>
              <w:snapToGrid/>
              <w:spacing w:after="0"/>
              <w:jc w:val="center"/>
              <w:rPr>
                <w:rFonts w:ascii="宋体" w:eastAsia="宋体" w:hAnsi="宋体" w:cs="Times New Roman"/>
                <w:b/>
                <w:bCs/>
                <w:sz w:val="24"/>
                <w:szCs w:val="24"/>
              </w:rPr>
            </w:pPr>
          </w:p>
        </w:tc>
      </w:tr>
      <w:tr w:rsidR="003A22E4" w:rsidRPr="003A22E4" w:rsidTr="003A22E4">
        <w:trPr>
          <w:trHeight w:val="567"/>
        </w:trPr>
        <w:tc>
          <w:tcPr>
            <w:tcW w:w="969" w:type="dxa"/>
            <w:tcBorders>
              <w:top w:val="single" w:sz="4" w:space="0" w:color="auto"/>
              <w:left w:val="single" w:sz="8" w:space="0" w:color="auto"/>
              <w:bottom w:val="single" w:sz="4" w:space="0" w:color="auto"/>
              <w:right w:val="single" w:sz="4" w:space="0" w:color="auto"/>
            </w:tcBorders>
            <w:vAlign w:val="center"/>
          </w:tcPr>
          <w:p w:rsidR="003A22E4" w:rsidRPr="003A22E4" w:rsidRDefault="003A22E4" w:rsidP="003A22E4">
            <w:pPr>
              <w:adjustRightInd/>
              <w:snapToGrid/>
              <w:spacing w:after="0"/>
              <w:jc w:val="center"/>
              <w:rPr>
                <w:rFonts w:ascii="宋体" w:eastAsia="宋体" w:hAnsi="宋体" w:cs="Times New Roman"/>
                <w:sz w:val="24"/>
                <w:szCs w:val="24"/>
              </w:rPr>
            </w:pPr>
            <w:r w:rsidRPr="003A22E4">
              <w:rPr>
                <w:rFonts w:ascii="宋体" w:eastAsia="宋体" w:hAnsi="宋体" w:cs="Times New Roman"/>
                <w:sz w:val="24"/>
                <w:szCs w:val="24"/>
              </w:rPr>
              <w:t>4.1</w:t>
            </w:r>
          </w:p>
        </w:tc>
        <w:tc>
          <w:tcPr>
            <w:tcW w:w="2835" w:type="dxa"/>
            <w:tcBorders>
              <w:top w:val="single" w:sz="4" w:space="0" w:color="auto"/>
              <w:left w:val="nil"/>
              <w:bottom w:val="single" w:sz="4" w:space="0" w:color="auto"/>
              <w:right w:val="single" w:sz="4" w:space="0" w:color="auto"/>
            </w:tcBorders>
            <w:vAlign w:val="center"/>
          </w:tcPr>
          <w:p w:rsidR="003A22E4" w:rsidRPr="003A22E4" w:rsidRDefault="003A22E4" w:rsidP="003A22E4">
            <w:pPr>
              <w:adjustRightInd/>
              <w:snapToGrid/>
              <w:spacing w:after="0"/>
              <w:jc w:val="center"/>
              <w:rPr>
                <w:rFonts w:ascii="宋体" w:eastAsia="宋体" w:hAnsi="宋体" w:cs="Times New Roman"/>
                <w:sz w:val="24"/>
                <w:szCs w:val="24"/>
              </w:rPr>
            </w:pPr>
            <w:r w:rsidRPr="003A22E4">
              <w:rPr>
                <w:rFonts w:ascii="宋体" w:eastAsia="宋体" w:hAnsi="宋体" w:cs="Times New Roman"/>
                <w:sz w:val="24"/>
                <w:szCs w:val="24"/>
              </w:rPr>
              <w:t>保修年限</w:t>
            </w:r>
          </w:p>
        </w:tc>
        <w:tc>
          <w:tcPr>
            <w:tcW w:w="4253" w:type="dxa"/>
            <w:tcBorders>
              <w:top w:val="single" w:sz="4" w:space="0" w:color="auto"/>
              <w:left w:val="nil"/>
              <w:bottom w:val="single" w:sz="4" w:space="0" w:color="auto"/>
              <w:right w:val="single" w:sz="4" w:space="0" w:color="auto"/>
            </w:tcBorders>
            <w:vAlign w:val="center"/>
          </w:tcPr>
          <w:p w:rsidR="003A22E4" w:rsidRPr="003A22E4" w:rsidRDefault="003A22E4" w:rsidP="003A22E4">
            <w:pPr>
              <w:widowControl w:val="0"/>
              <w:adjustRightInd/>
              <w:snapToGrid/>
              <w:spacing w:after="0" w:line="276" w:lineRule="auto"/>
              <w:jc w:val="both"/>
              <w:rPr>
                <w:rFonts w:ascii="宋体" w:eastAsia="宋体" w:hAnsi="宋体" w:cs="??"/>
                <w:kern w:val="2"/>
                <w:sz w:val="24"/>
                <w:szCs w:val="24"/>
              </w:rPr>
            </w:pPr>
            <w:r w:rsidRPr="003A22E4">
              <w:rPr>
                <w:rFonts w:ascii="宋体" w:eastAsia="宋体" w:hAnsi="宋体" w:cs="??" w:hint="eastAsia"/>
                <w:kern w:val="2"/>
                <w:sz w:val="24"/>
                <w:szCs w:val="24"/>
              </w:rPr>
              <w:t>1年</w:t>
            </w:r>
          </w:p>
        </w:tc>
        <w:tc>
          <w:tcPr>
            <w:tcW w:w="1248" w:type="dxa"/>
            <w:tcBorders>
              <w:top w:val="single" w:sz="4" w:space="0" w:color="auto"/>
              <w:left w:val="nil"/>
              <w:bottom w:val="single" w:sz="4" w:space="0" w:color="auto"/>
              <w:right w:val="single" w:sz="8" w:space="0" w:color="auto"/>
            </w:tcBorders>
            <w:vAlign w:val="center"/>
          </w:tcPr>
          <w:p w:rsidR="003A22E4" w:rsidRPr="003A22E4" w:rsidRDefault="003A22E4" w:rsidP="003A22E4">
            <w:pPr>
              <w:adjustRightInd/>
              <w:snapToGrid/>
              <w:spacing w:after="0"/>
              <w:jc w:val="center"/>
              <w:rPr>
                <w:rFonts w:ascii="宋体" w:eastAsia="宋体" w:hAnsi="宋体" w:cs="Times New Roman"/>
                <w:sz w:val="24"/>
                <w:szCs w:val="24"/>
              </w:rPr>
            </w:pPr>
          </w:p>
        </w:tc>
      </w:tr>
      <w:tr w:rsidR="003A22E4" w:rsidRPr="003A22E4" w:rsidTr="003A22E4">
        <w:trPr>
          <w:trHeight w:val="567"/>
        </w:trPr>
        <w:tc>
          <w:tcPr>
            <w:tcW w:w="969" w:type="dxa"/>
            <w:tcBorders>
              <w:top w:val="nil"/>
              <w:left w:val="single" w:sz="8" w:space="0" w:color="auto"/>
              <w:bottom w:val="single" w:sz="4" w:space="0" w:color="auto"/>
              <w:right w:val="single" w:sz="4" w:space="0" w:color="auto"/>
            </w:tcBorders>
            <w:vAlign w:val="center"/>
          </w:tcPr>
          <w:p w:rsidR="003A22E4" w:rsidRPr="003A22E4" w:rsidRDefault="003A22E4" w:rsidP="003A22E4">
            <w:pPr>
              <w:adjustRightInd/>
              <w:snapToGrid/>
              <w:spacing w:after="0"/>
              <w:jc w:val="center"/>
              <w:rPr>
                <w:rFonts w:ascii="宋体" w:eastAsia="宋体" w:hAnsi="宋体" w:cs="Times New Roman"/>
                <w:sz w:val="24"/>
                <w:szCs w:val="24"/>
              </w:rPr>
            </w:pPr>
            <w:r w:rsidRPr="003A22E4">
              <w:rPr>
                <w:rFonts w:ascii="宋体" w:eastAsia="宋体" w:hAnsi="宋体" w:cs="Times New Roman"/>
                <w:sz w:val="24"/>
                <w:szCs w:val="24"/>
              </w:rPr>
              <w:t>4.2</w:t>
            </w:r>
          </w:p>
        </w:tc>
        <w:tc>
          <w:tcPr>
            <w:tcW w:w="2835" w:type="dxa"/>
            <w:tcBorders>
              <w:top w:val="nil"/>
              <w:left w:val="nil"/>
              <w:bottom w:val="single" w:sz="4" w:space="0" w:color="auto"/>
              <w:right w:val="single" w:sz="4" w:space="0" w:color="auto"/>
            </w:tcBorders>
            <w:vAlign w:val="center"/>
          </w:tcPr>
          <w:p w:rsidR="003A22E4" w:rsidRPr="003A22E4" w:rsidRDefault="003A22E4" w:rsidP="003A22E4">
            <w:pPr>
              <w:adjustRightInd/>
              <w:snapToGrid/>
              <w:spacing w:after="0"/>
              <w:jc w:val="center"/>
              <w:rPr>
                <w:rFonts w:ascii="宋体" w:eastAsia="宋体" w:hAnsi="宋体" w:cs="Times New Roman"/>
                <w:sz w:val="24"/>
                <w:szCs w:val="24"/>
              </w:rPr>
            </w:pPr>
            <w:r w:rsidRPr="003A22E4">
              <w:rPr>
                <w:rFonts w:ascii="宋体" w:eastAsia="宋体" w:hAnsi="宋体" w:cs="Times New Roman"/>
                <w:sz w:val="24"/>
                <w:szCs w:val="24"/>
              </w:rPr>
              <w:t>出现故障回应时间</w:t>
            </w:r>
          </w:p>
        </w:tc>
        <w:tc>
          <w:tcPr>
            <w:tcW w:w="4253" w:type="dxa"/>
            <w:tcBorders>
              <w:top w:val="nil"/>
              <w:left w:val="nil"/>
              <w:bottom w:val="single" w:sz="4" w:space="0" w:color="auto"/>
              <w:right w:val="single" w:sz="4" w:space="0" w:color="auto"/>
            </w:tcBorders>
            <w:vAlign w:val="center"/>
          </w:tcPr>
          <w:p w:rsidR="003A22E4" w:rsidRPr="003A22E4" w:rsidRDefault="003A22E4" w:rsidP="003A22E4">
            <w:pPr>
              <w:widowControl w:val="0"/>
              <w:adjustRightInd/>
              <w:snapToGrid/>
              <w:spacing w:after="0" w:line="276" w:lineRule="auto"/>
              <w:jc w:val="both"/>
              <w:rPr>
                <w:rFonts w:ascii="宋体" w:eastAsia="宋体" w:hAnsi="宋体" w:cs="??"/>
                <w:kern w:val="2"/>
                <w:sz w:val="24"/>
                <w:szCs w:val="24"/>
              </w:rPr>
            </w:pPr>
            <w:r w:rsidRPr="003A22E4">
              <w:rPr>
                <w:rFonts w:ascii="宋体" w:eastAsia="宋体" w:hAnsi="宋体" w:cs="宋体" w:hint="eastAsia"/>
                <w:sz w:val="21"/>
              </w:rPr>
              <w:t xml:space="preserve">维修到达现场时间≤ </w:t>
            </w:r>
            <w:r w:rsidRPr="003A22E4">
              <w:rPr>
                <w:rFonts w:ascii="宋体" w:eastAsia="宋体" w:hAnsi="宋体" w:cs="宋体"/>
                <w:sz w:val="21"/>
              </w:rPr>
              <w:t>2</w:t>
            </w:r>
            <w:r w:rsidRPr="003A22E4">
              <w:rPr>
                <w:rFonts w:ascii="宋体" w:eastAsia="宋体" w:hAnsi="宋体" w:cs="宋体" w:hint="eastAsia"/>
                <w:sz w:val="21"/>
              </w:rPr>
              <w:t>小时（本地）</w:t>
            </w:r>
            <w:r w:rsidRPr="003A22E4">
              <w:rPr>
                <w:rFonts w:ascii="宋体" w:eastAsia="宋体" w:hAnsi="宋体" w:cs="宋体" w:hint="eastAsia"/>
                <w:sz w:val="21"/>
              </w:rPr>
              <w:br/>
              <w:t>维修到达现场时间≤24小时（外地）</w:t>
            </w:r>
          </w:p>
        </w:tc>
        <w:tc>
          <w:tcPr>
            <w:tcW w:w="1248" w:type="dxa"/>
            <w:tcBorders>
              <w:top w:val="nil"/>
              <w:left w:val="nil"/>
              <w:bottom w:val="single" w:sz="4" w:space="0" w:color="auto"/>
              <w:right w:val="single" w:sz="8" w:space="0" w:color="auto"/>
            </w:tcBorders>
            <w:vAlign w:val="center"/>
          </w:tcPr>
          <w:p w:rsidR="003A22E4" w:rsidRPr="003A22E4" w:rsidRDefault="003A22E4" w:rsidP="003A22E4">
            <w:pPr>
              <w:adjustRightInd/>
              <w:snapToGrid/>
              <w:spacing w:after="0"/>
              <w:jc w:val="center"/>
              <w:rPr>
                <w:rFonts w:ascii="宋体" w:eastAsia="宋体" w:hAnsi="宋体" w:cs="Times New Roman"/>
                <w:sz w:val="24"/>
                <w:szCs w:val="24"/>
              </w:rPr>
            </w:pPr>
          </w:p>
        </w:tc>
      </w:tr>
      <w:tr w:rsidR="003A22E4" w:rsidRPr="003A22E4" w:rsidTr="003A22E4">
        <w:trPr>
          <w:trHeight w:val="567"/>
        </w:trPr>
        <w:tc>
          <w:tcPr>
            <w:tcW w:w="969" w:type="dxa"/>
            <w:tcBorders>
              <w:top w:val="nil"/>
              <w:left w:val="single" w:sz="8" w:space="0" w:color="auto"/>
              <w:bottom w:val="single" w:sz="4" w:space="0" w:color="auto"/>
              <w:right w:val="single" w:sz="4" w:space="0" w:color="auto"/>
            </w:tcBorders>
            <w:vAlign w:val="center"/>
          </w:tcPr>
          <w:p w:rsidR="003A22E4" w:rsidRPr="003A22E4" w:rsidRDefault="003A22E4" w:rsidP="003A22E4">
            <w:pPr>
              <w:adjustRightInd/>
              <w:snapToGrid/>
              <w:spacing w:after="0"/>
              <w:jc w:val="center"/>
              <w:rPr>
                <w:rFonts w:ascii="宋体" w:eastAsia="宋体" w:hAnsi="宋体" w:cs="Times New Roman"/>
                <w:sz w:val="24"/>
                <w:szCs w:val="24"/>
              </w:rPr>
            </w:pPr>
            <w:r w:rsidRPr="003A22E4">
              <w:rPr>
                <w:rFonts w:ascii="宋体" w:eastAsia="宋体" w:hAnsi="宋体" w:cs="Times New Roman"/>
                <w:sz w:val="24"/>
                <w:szCs w:val="24"/>
              </w:rPr>
              <w:t>4.3</w:t>
            </w:r>
          </w:p>
        </w:tc>
        <w:tc>
          <w:tcPr>
            <w:tcW w:w="2835" w:type="dxa"/>
            <w:tcBorders>
              <w:top w:val="nil"/>
              <w:left w:val="nil"/>
              <w:bottom w:val="single" w:sz="4" w:space="0" w:color="auto"/>
              <w:right w:val="single" w:sz="4" w:space="0" w:color="auto"/>
            </w:tcBorders>
            <w:vAlign w:val="center"/>
          </w:tcPr>
          <w:p w:rsidR="003A22E4" w:rsidRPr="003A22E4" w:rsidRDefault="003A22E4" w:rsidP="003A22E4">
            <w:pPr>
              <w:adjustRightInd/>
              <w:snapToGrid/>
              <w:spacing w:after="0"/>
              <w:jc w:val="center"/>
              <w:rPr>
                <w:rFonts w:ascii="宋体" w:eastAsia="宋体" w:hAnsi="宋体" w:cs="Times New Roman"/>
                <w:sz w:val="24"/>
                <w:szCs w:val="24"/>
              </w:rPr>
            </w:pPr>
            <w:r w:rsidRPr="003A22E4">
              <w:rPr>
                <w:rFonts w:ascii="宋体" w:eastAsia="宋体" w:hAnsi="宋体" w:cs="Times New Roman"/>
                <w:sz w:val="24"/>
                <w:szCs w:val="24"/>
              </w:rPr>
              <w:t>维修支持</w:t>
            </w:r>
          </w:p>
        </w:tc>
        <w:tc>
          <w:tcPr>
            <w:tcW w:w="4253" w:type="dxa"/>
            <w:tcBorders>
              <w:top w:val="nil"/>
              <w:left w:val="nil"/>
              <w:bottom w:val="single" w:sz="4" w:space="0" w:color="auto"/>
              <w:right w:val="single" w:sz="4" w:space="0" w:color="auto"/>
            </w:tcBorders>
            <w:vAlign w:val="center"/>
          </w:tcPr>
          <w:p w:rsidR="003A22E4" w:rsidRPr="003A22E4" w:rsidRDefault="003A22E4" w:rsidP="003A22E4">
            <w:pPr>
              <w:widowControl w:val="0"/>
              <w:adjustRightInd/>
              <w:snapToGrid/>
              <w:spacing w:after="0" w:line="276" w:lineRule="auto"/>
              <w:jc w:val="both"/>
              <w:rPr>
                <w:rFonts w:ascii="宋体" w:eastAsia="宋体" w:hAnsi="宋体" w:cs="??"/>
                <w:kern w:val="2"/>
                <w:sz w:val="24"/>
                <w:szCs w:val="24"/>
              </w:rPr>
            </w:pPr>
            <w:r w:rsidRPr="003A22E4">
              <w:rPr>
                <w:rFonts w:ascii="宋体" w:eastAsia="宋体" w:hAnsi="宋体" w:cs="宋体" w:hint="eastAsia"/>
                <w:sz w:val="21"/>
              </w:rPr>
              <w:t>零部件供应时间≥10年</w:t>
            </w:r>
          </w:p>
        </w:tc>
        <w:tc>
          <w:tcPr>
            <w:tcW w:w="1248" w:type="dxa"/>
            <w:tcBorders>
              <w:top w:val="nil"/>
              <w:left w:val="nil"/>
              <w:bottom w:val="single" w:sz="4" w:space="0" w:color="auto"/>
              <w:right w:val="single" w:sz="8" w:space="0" w:color="auto"/>
            </w:tcBorders>
            <w:vAlign w:val="center"/>
          </w:tcPr>
          <w:p w:rsidR="003A22E4" w:rsidRPr="003A22E4" w:rsidRDefault="003A22E4" w:rsidP="003A22E4">
            <w:pPr>
              <w:adjustRightInd/>
              <w:snapToGrid/>
              <w:spacing w:after="0"/>
              <w:jc w:val="center"/>
              <w:rPr>
                <w:rFonts w:ascii="宋体" w:eastAsia="宋体" w:hAnsi="宋体" w:cs="Times New Roman"/>
                <w:sz w:val="24"/>
                <w:szCs w:val="24"/>
              </w:rPr>
            </w:pPr>
          </w:p>
        </w:tc>
      </w:tr>
      <w:tr w:rsidR="003A22E4" w:rsidRPr="003A22E4" w:rsidTr="003A22E4">
        <w:trPr>
          <w:trHeight w:val="567"/>
        </w:trPr>
        <w:tc>
          <w:tcPr>
            <w:tcW w:w="969" w:type="dxa"/>
            <w:tcBorders>
              <w:top w:val="nil"/>
              <w:left w:val="single" w:sz="8" w:space="0" w:color="auto"/>
              <w:bottom w:val="single" w:sz="4" w:space="0" w:color="auto"/>
              <w:right w:val="single" w:sz="4" w:space="0" w:color="auto"/>
            </w:tcBorders>
            <w:vAlign w:val="center"/>
          </w:tcPr>
          <w:p w:rsidR="003A22E4" w:rsidRPr="003A22E4" w:rsidRDefault="003A22E4" w:rsidP="003A22E4">
            <w:pPr>
              <w:adjustRightInd/>
              <w:snapToGrid/>
              <w:spacing w:after="0"/>
              <w:jc w:val="center"/>
              <w:rPr>
                <w:rFonts w:ascii="宋体" w:eastAsia="宋体" w:hAnsi="宋体" w:cs="Times New Roman"/>
                <w:sz w:val="24"/>
                <w:szCs w:val="24"/>
              </w:rPr>
            </w:pPr>
            <w:r w:rsidRPr="003A22E4">
              <w:rPr>
                <w:rFonts w:ascii="宋体" w:eastAsia="宋体" w:hAnsi="宋体" w:cs="Times New Roman"/>
                <w:sz w:val="24"/>
                <w:szCs w:val="24"/>
              </w:rPr>
              <w:t>4.4</w:t>
            </w:r>
          </w:p>
        </w:tc>
        <w:tc>
          <w:tcPr>
            <w:tcW w:w="2835" w:type="dxa"/>
            <w:tcBorders>
              <w:top w:val="nil"/>
              <w:left w:val="nil"/>
              <w:bottom w:val="single" w:sz="4" w:space="0" w:color="auto"/>
              <w:right w:val="single" w:sz="4" w:space="0" w:color="auto"/>
            </w:tcBorders>
            <w:vAlign w:val="center"/>
          </w:tcPr>
          <w:p w:rsidR="003A22E4" w:rsidRPr="003A22E4" w:rsidRDefault="003A22E4" w:rsidP="003A22E4">
            <w:pPr>
              <w:adjustRightInd/>
              <w:snapToGrid/>
              <w:spacing w:after="0"/>
              <w:jc w:val="center"/>
              <w:rPr>
                <w:rFonts w:ascii="宋体" w:eastAsia="宋体" w:hAnsi="宋体" w:cs="Times New Roman"/>
                <w:sz w:val="24"/>
                <w:szCs w:val="24"/>
              </w:rPr>
            </w:pPr>
            <w:r w:rsidRPr="003A22E4">
              <w:rPr>
                <w:rFonts w:ascii="宋体" w:eastAsia="宋体" w:hAnsi="宋体" w:cs="Times New Roman"/>
                <w:sz w:val="24"/>
                <w:szCs w:val="24"/>
              </w:rPr>
              <w:t>耗材及零配件</w:t>
            </w:r>
          </w:p>
        </w:tc>
        <w:tc>
          <w:tcPr>
            <w:tcW w:w="4253" w:type="dxa"/>
            <w:tcBorders>
              <w:top w:val="nil"/>
              <w:left w:val="nil"/>
              <w:bottom w:val="single" w:sz="4" w:space="0" w:color="auto"/>
              <w:right w:val="single" w:sz="4" w:space="0" w:color="auto"/>
            </w:tcBorders>
            <w:vAlign w:val="center"/>
          </w:tcPr>
          <w:p w:rsidR="003A22E4" w:rsidRPr="003A22E4" w:rsidRDefault="003A22E4" w:rsidP="003A22E4">
            <w:pPr>
              <w:widowControl w:val="0"/>
              <w:adjustRightInd/>
              <w:snapToGrid/>
              <w:spacing w:after="0" w:line="276" w:lineRule="auto"/>
              <w:jc w:val="both"/>
              <w:rPr>
                <w:rFonts w:ascii="宋体" w:eastAsia="宋体" w:hAnsi="宋体" w:cs="??"/>
                <w:kern w:val="2"/>
                <w:sz w:val="24"/>
                <w:szCs w:val="24"/>
              </w:rPr>
            </w:pPr>
            <w:r w:rsidRPr="003A22E4">
              <w:rPr>
                <w:rFonts w:ascii="宋体" w:eastAsia="宋体" w:hAnsi="宋体" w:cs="??" w:hint="eastAsia"/>
                <w:kern w:val="2"/>
                <w:sz w:val="24"/>
                <w:szCs w:val="24"/>
              </w:rPr>
              <w:t>提供零配件目录（含报价）</w:t>
            </w:r>
          </w:p>
        </w:tc>
        <w:tc>
          <w:tcPr>
            <w:tcW w:w="1248" w:type="dxa"/>
            <w:tcBorders>
              <w:top w:val="nil"/>
              <w:left w:val="nil"/>
              <w:bottom w:val="single" w:sz="4" w:space="0" w:color="auto"/>
              <w:right w:val="single" w:sz="8" w:space="0" w:color="auto"/>
            </w:tcBorders>
            <w:vAlign w:val="center"/>
          </w:tcPr>
          <w:p w:rsidR="003A22E4" w:rsidRPr="003A22E4" w:rsidRDefault="003A22E4" w:rsidP="003A22E4">
            <w:pPr>
              <w:adjustRightInd/>
              <w:snapToGrid/>
              <w:spacing w:after="0"/>
              <w:jc w:val="center"/>
              <w:rPr>
                <w:rFonts w:ascii="宋体" w:eastAsia="宋体" w:hAnsi="宋体" w:cs="Times New Roman"/>
                <w:sz w:val="24"/>
                <w:szCs w:val="24"/>
              </w:rPr>
            </w:pPr>
          </w:p>
        </w:tc>
      </w:tr>
      <w:tr w:rsidR="003A22E4" w:rsidRPr="003A22E4" w:rsidTr="003A22E4">
        <w:trPr>
          <w:trHeight w:val="567"/>
        </w:trPr>
        <w:tc>
          <w:tcPr>
            <w:tcW w:w="969" w:type="dxa"/>
            <w:tcBorders>
              <w:top w:val="single" w:sz="4" w:space="0" w:color="auto"/>
              <w:left w:val="single" w:sz="4" w:space="0" w:color="auto"/>
              <w:bottom w:val="single" w:sz="4" w:space="0" w:color="auto"/>
              <w:right w:val="single" w:sz="4" w:space="0" w:color="auto"/>
            </w:tcBorders>
            <w:vAlign w:val="center"/>
          </w:tcPr>
          <w:p w:rsidR="003A22E4" w:rsidRPr="003A22E4" w:rsidRDefault="003A22E4" w:rsidP="003A22E4">
            <w:pPr>
              <w:adjustRightInd/>
              <w:snapToGrid/>
              <w:spacing w:after="0"/>
              <w:jc w:val="center"/>
              <w:rPr>
                <w:rFonts w:ascii="宋体" w:eastAsia="宋体" w:hAnsi="宋体" w:cs="Times New Roman"/>
                <w:sz w:val="24"/>
                <w:szCs w:val="24"/>
              </w:rPr>
            </w:pPr>
            <w:r w:rsidRPr="003A22E4">
              <w:rPr>
                <w:rFonts w:ascii="宋体" w:eastAsia="宋体" w:hAnsi="宋体" w:cs="Times New Roman"/>
                <w:sz w:val="24"/>
                <w:szCs w:val="24"/>
              </w:rPr>
              <w:t>4.5</w:t>
            </w:r>
          </w:p>
        </w:tc>
        <w:tc>
          <w:tcPr>
            <w:tcW w:w="2835" w:type="dxa"/>
            <w:tcBorders>
              <w:top w:val="single" w:sz="4" w:space="0" w:color="auto"/>
              <w:left w:val="single" w:sz="4" w:space="0" w:color="auto"/>
              <w:bottom w:val="single" w:sz="4" w:space="0" w:color="auto"/>
              <w:right w:val="single" w:sz="4" w:space="0" w:color="auto"/>
            </w:tcBorders>
            <w:vAlign w:val="center"/>
          </w:tcPr>
          <w:p w:rsidR="003A22E4" w:rsidRPr="003A22E4" w:rsidRDefault="003A22E4" w:rsidP="003A22E4">
            <w:pPr>
              <w:adjustRightInd/>
              <w:snapToGrid/>
              <w:spacing w:after="0"/>
              <w:jc w:val="center"/>
              <w:rPr>
                <w:rFonts w:ascii="宋体" w:eastAsia="宋体" w:hAnsi="宋体" w:cs="Times New Roman"/>
                <w:sz w:val="24"/>
                <w:szCs w:val="24"/>
              </w:rPr>
            </w:pPr>
            <w:r w:rsidRPr="003A22E4">
              <w:rPr>
                <w:rFonts w:ascii="宋体" w:eastAsia="宋体" w:hAnsi="宋体" w:cs="Times New Roman"/>
                <w:sz w:val="24"/>
                <w:szCs w:val="24"/>
              </w:rPr>
              <w:t>维修资料</w:t>
            </w:r>
          </w:p>
        </w:tc>
        <w:tc>
          <w:tcPr>
            <w:tcW w:w="4253" w:type="dxa"/>
            <w:tcBorders>
              <w:top w:val="single" w:sz="4" w:space="0" w:color="auto"/>
              <w:left w:val="single" w:sz="4" w:space="0" w:color="auto"/>
              <w:bottom w:val="single" w:sz="4" w:space="0" w:color="auto"/>
              <w:right w:val="single" w:sz="4" w:space="0" w:color="auto"/>
            </w:tcBorders>
            <w:vAlign w:val="center"/>
          </w:tcPr>
          <w:p w:rsidR="003A22E4" w:rsidRPr="003A22E4" w:rsidRDefault="003A22E4" w:rsidP="003A22E4">
            <w:pPr>
              <w:widowControl w:val="0"/>
              <w:adjustRightInd/>
              <w:snapToGrid/>
              <w:spacing w:after="0" w:line="276" w:lineRule="auto"/>
              <w:jc w:val="both"/>
              <w:rPr>
                <w:rFonts w:ascii="宋体" w:eastAsia="宋体" w:hAnsi="宋体" w:cs="??"/>
                <w:kern w:val="2"/>
                <w:sz w:val="24"/>
                <w:szCs w:val="24"/>
              </w:rPr>
            </w:pPr>
            <w:r w:rsidRPr="003A22E4">
              <w:rPr>
                <w:rFonts w:ascii="宋体" w:eastAsia="宋体" w:hAnsi="宋体" w:cs="??" w:hint="eastAsia"/>
                <w:kern w:val="2"/>
                <w:sz w:val="24"/>
                <w:szCs w:val="24"/>
              </w:rPr>
              <w:t>提供详细操作手册、维修保养手册等</w:t>
            </w:r>
          </w:p>
        </w:tc>
        <w:tc>
          <w:tcPr>
            <w:tcW w:w="1248" w:type="dxa"/>
            <w:tcBorders>
              <w:top w:val="single" w:sz="4" w:space="0" w:color="auto"/>
              <w:left w:val="single" w:sz="4" w:space="0" w:color="auto"/>
              <w:bottom w:val="single" w:sz="4" w:space="0" w:color="auto"/>
              <w:right w:val="single" w:sz="4" w:space="0" w:color="auto"/>
            </w:tcBorders>
            <w:vAlign w:val="center"/>
          </w:tcPr>
          <w:p w:rsidR="003A22E4" w:rsidRPr="003A22E4" w:rsidRDefault="003A22E4" w:rsidP="003A22E4">
            <w:pPr>
              <w:adjustRightInd/>
              <w:snapToGrid/>
              <w:spacing w:after="0"/>
              <w:jc w:val="center"/>
              <w:rPr>
                <w:rFonts w:ascii="宋体" w:eastAsia="宋体" w:hAnsi="宋体" w:cs="Times New Roman"/>
                <w:sz w:val="24"/>
                <w:szCs w:val="24"/>
              </w:rPr>
            </w:pPr>
          </w:p>
        </w:tc>
      </w:tr>
      <w:tr w:rsidR="003A22E4" w:rsidRPr="003A22E4" w:rsidTr="003A22E4">
        <w:trPr>
          <w:trHeight w:val="567"/>
        </w:trPr>
        <w:tc>
          <w:tcPr>
            <w:tcW w:w="969" w:type="dxa"/>
            <w:tcBorders>
              <w:top w:val="single" w:sz="4" w:space="0" w:color="auto"/>
              <w:left w:val="single" w:sz="8" w:space="0" w:color="auto"/>
              <w:bottom w:val="single" w:sz="4" w:space="0" w:color="auto"/>
              <w:right w:val="single" w:sz="4" w:space="0" w:color="auto"/>
            </w:tcBorders>
            <w:vAlign w:val="center"/>
          </w:tcPr>
          <w:p w:rsidR="003A22E4" w:rsidRPr="003A22E4" w:rsidRDefault="003A22E4" w:rsidP="003A22E4">
            <w:pPr>
              <w:adjustRightInd/>
              <w:snapToGrid/>
              <w:spacing w:after="0"/>
              <w:jc w:val="center"/>
              <w:rPr>
                <w:rFonts w:ascii="宋体" w:eastAsia="宋体" w:hAnsi="宋体" w:cs="Times New Roman"/>
                <w:sz w:val="24"/>
                <w:szCs w:val="24"/>
              </w:rPr>
            </w:pPr>
            <w:r w:rsidRPr="003A22E4">
              <w:rPr>
                <w:rFonts w:ascii="宋体" w:eastAsia="宋体" w:hAnsi="宋体" w:cs="Times New Roman"/>
                <w:sz w:val="24"/>
                <w:szCs w:val="24"/>
              </w:rPr>
              <w:t>4.6</w:t>
            </w:r>
          </w:p>
        </w:tc>
        <w:tc>
          <w:tcPr>
            <w:tcW w:w="2835" w:type="dxa"/>
            <w:tcBorders>
              <w:top w:val="single" w:sz="4" w:space="0" w:color="auto"/>
              <w:left w:val="nil"/>
              <w:bottom w:val="single" w:sz="4" w:space="0" w:color="auto"/>
              <w:right w:val="single" w:sz="4" w:space="0" w:color="auto"/>
            </w:tcBorders>
            <w:vAlign w:val="center"/>
          </w:tcPr>
          <w:p w:rsidR="003A22E4" w:rsidRPr="003A22E4" w:rsidRDefault="003A22E4" w:rsidP="003A22E4">
            <w:pPr>
              <w:adjustRightInd/>
              <w:snapToGrid/>
              <w:spacing w:after="0"/>
              <w:jc w:val="center"/>
              <w:rPr>
                <w:rFonts w:ascii="宋体" w:eastAsia="宋体" w:hAnsi="宋体" w:cs="Times New Roman"/>
                <w:sz w:val="24"/>
                <w:szCs w:val="24"/>
              </w:rPr>
            </w:pPr>
            <w:r w:rsidRPr="003A22E4">
              <w:rPr>
                <w:rFonts w:ascii="宋体" w:eastAsia="宋体" w:hAnsi="宋体" w:cs="Times New Roman"/>
                <w:sz w:val="24"/>
                <w:szCs w:val="24"/>
              </w:rPr>
              <w:t>维修工具</w:t>
            </w:r>
          </w:p>
        </w:tc>
        <w:tc>
          <w:tcPr>
            <w:tcW w:w="4253" w:type="dxa"/>
            <w:tcBorders>
              <w:top w:val="single" w:sz="4" w:space="0" w:color="auto"/>
              <w:left w:val="nil"/>
              <w:bottom w:val="single" w:sz="4" w:space="0" w:color="auto"/>
              <w:right w:val="single" w:sz="4" w:space="0" w:color="auto"/>
            </w:tcBorders>
            <w:vAlign w:val="center"/>
          </w:tcPr>
          <w:p w:rsidR="003A22E4" w:rsidRPr="003A22E4" w:rsidRDefault="003A22E4" w:rsidP="003A22E4">
            <w:pPr>
              <w:widowControl w:val="0"/>
              <w:adjustRightInd/>
              <w:snapToGrid/>
              <w:spacing w:after="0" w:line="276" w:lineRule="auto"/>
              <w:jc w:val="both"/>
              <w:rPr>
                <w:rFonts w:ascii="宋体" w:eastAsia="宋体" w:hAnsi="宋体" w:cs="??"/>
                <w:kern w:val="2"/>
                <w:sz w:val="24"/>
                <w:szCs w:val="24"/>
              </w:rPr>
            </w:pPr>
            <w:r w:rsidRPr="003A22E4">
              <w:rPr>
                <w:rFonts w:ascii="宋体" w:eastAsia="宋体" w:hAnsi="宋体" w:cs="??" w:hint="eastAsia"/>
                <w:kern w:val="2"/>
                <w:sz w:val="24"/>
                <w:szCs w:val="24"/>
              </w:rPr>
              <w:t>无需专用工具</w:t>
            </w:r>
          </w:p>
        </w:tc>
        <w:tc>
          <w:tcPr>
            <w:tcW w:w="1248" w:type="dxa"/>
            <w:tcBorders>
              <w:top w:val="single" w:sz="4" w:space="0" w:color="auto"/>
              <w:left w:val="nil"/>
              <w:bottom w:val="single" w:sz="4" w:space="0" w:color="auto"/>
              <w:right w:val="single" w:sz="8" w:space="0" w:color="auto"/>
            </w:tcBorders>
            <w:vAlign w:val="center"/>
          </w:tcPr>
          <w:p w:rsidR="003A22E4" w:rsidRPr="003A22E4" w:rsidRDefault="003A22E4" w:rsidP="003A22E4">
            <w:pPr>
              <w:adjustRightInd/>
              <w:snapToGrid/>
              <w:spacing w:after="0"/>
              <w:jc w:val="center"/>
              <w:rPr>
                <w:rFonts w:ascii="宋体" w:eastAsia="宋体" w:hAnsi="宋体" w:cs="Times New Roman"/>
                <w:sz w:val="24"/>
                <w:szCs w:val="24"/>
              </w:rPr>
            </w:pPr>
          </w:p>
        </w:tc>
      </w:tr>
      <w:tr w:rsidR="003A22E4" w:rsidRPr="003A22E4" w:rsidTr="003A22E4">
        <w:trPr>
          <w:trHeight w:val="567"/>
        </w:trPr>
        <w:tc>
          <w:tcPr>
            <w:tcW w:w="969" w:type="dxa"/>
            <w:tcBorders>
              <w:top w:val="nil"/>
              <w:left w:val="single" w:sz="8" w:space="0" w:color="auto"/>
              <w:bottom w:val="single" w:sz="4" w:space="0" w:color="auto"/>
              <w:right w:val="single" w:sz="4" w:space="0" w:color="auto"/>
            </w:tcBorders>
            <w:vAlign w:val="center"/>
          </w:tcPr>
          <w:p w:rsidR="003A22E4" w:rsidRPr="003A22E4" w:rsidRDefault="003A22E4" w:rsidP="003A22E4">
            <w:pPr>
              <w:adjustRightInd/>
              <w:snapToGrid/>
              <w:spacing w:after="0"/>
              <w:jc w:val="center"/>
              <w:rPr>
                <w:rFonts w:ascii="宋体" w:eastAsia="宋体" w:hAnsi="宋体" w:cs="Times New Roman"/>
                <w:sz w:val="24"/>
                <w:szCs w:val="24"/>
              </w:rPr>
            </w:pPr>
            <w:r w:rsidRPr="003A22E4">
              <w:rPr>
                <w:rFonts w:ascii="宋体" w:eastAsia="宋体" w:hAnsi="宋体" w:cs="Times New Roman"/>
                <w:sz w:val="24"/>
                <w:szCs w:val="24"/>
              </w:rPr>
              <w:t>4.7</w:t>
            </w:r>
          </w:p>
        </w:tc>
        <w:tc>
          <w:tcPr>
            <w:tcW w:w="2835" w:type="dxa"/>
            <w:tcBorders>
              <w:top w:val="nil"/>
              <w:left w:val="nil"/>
              <w:bottom w:val="single" w:sz="4" w:space="0" w:color="auto"/>
              <w:right w:val="single" w:sz="4" w:space="0" w:color="auto"/>
            </w:tcBorders>
            <w:vAlign w:val="center"/>
          </w:tcPr>
          <w:p w:rsidR="003A22E4" w:rsidRPr="003A22E4" w:rsidRDefault="003A22E4" w:rsidP="003A22E4">
            <w:pPr>
              <w:adjustRightInd/>
              <w:snapToGrid/>
              <w:spacing w:after="0"/>
              <w:jc w:val="center"/>
              <w:rPr>
                <w:rFonts w:ascii="宋体" w:eastAsia="宋体" w:hAnsi="宋体" w:cs="Times New Roman"/>
                <w:sz w:val="24"/>
                <w:szCs w:val="24"/>
              </w:rPr>
            </w:pPr>
            <w:r w:rsidRPr="003A22E4">
              <w:rPr>
                <w:rFonts w:ascii="宋体" w:eastAsia="宋体" w:hAnsi="宋体" w:cs="Times New Roman"/>
                <w:sz w:val="24"/>
                <w:szCs w:val="24"/>
              </w:rPr>
              <w:t>预防性维修</w:t>
            </w:r>
            <w:r w:rsidRPr="003A22E4">
              <w:rPr>
                <w:rFonts w:ascii="宋体" w:eastAsia="宋体" w:hAnsi="宋体" w:cs="Times New Roman"/>
                <w:sz w:val="24"/>
                <w:szCs w:val="24"/>
              </w:rPr>
              <w:br/>
              <w:t>/定期维护保养</w:t>
            </w:r>
          </w:p>
        </w:tc>
        <w:tc>
          <w:tcPr>
            <w:tcW w:w="4253" w:type="dxa"/>
            <w:tcBorders>
              <w:top w:val="nil"/>
              <w:left w:val="nil"/>
              <w:bottom w:val="single" w:sz="4" w:space="0" w:color="auto"/>
              <w:right w:val="single" w:sz="4" w:space="0" w:color="auto"/>
            </w:tcBorders>
            <w:vAlign w:val="center"/>
          </w:tcPr>
          <w:p w:rsidR="003A22E4" w:rsidRPr="003A22E4" w:rsidRDefault="003A22E4" w:rsidP="003A22E4">
            <w:pPr>
              <w:widowControl w:val="0"/>
              <w:adjustRightInd/>
              <w:snapToGrid/>
              <w:spacing w:after="0" w:line="276" w:lineRule="auto"/>
              <w:jc w:val="both"/>
              <w:rPr>
                <w:rFonts w:ascii="宋体" w:eastAsia="宋体" w:hAnsi="宋体" w:cs="??"/>
                <w:kern w:val="2"/>
                <w:sz w:val="24"/>
                <w:szCs w:val="24"/>
              </w:rPr>
            </w:pPr>
            <w:r w:rsidRPr="003A22E4">
              <w:rPr>
                <w:rFonts w:ascii="宋体" w:eastAsia="宋体" w:hAnsi="宋体" w:cs="??" w:hint="eastAsia"/>
                <w:kern w:val="2"/>
                <w:sz w:val="24"/>
                <w:szCs w:val="24"/>
              </w:rPr>
              <w:t>保修期内提供定期维护保养服务</w:t>
            </w:r>
          </w:p>
        </w:tc>
        <w:tc>
          <w:tcPr>
            <w:tcW w:w="1248" w:type="dxa"/>
            <w:tcBorders>
              <w:top w:val="nil"/>
              <w:left w:val="nil"/>
              <w:bottom w:val="single" w:sz="4" w:space="0" w:color="auto"/>
              <w:right w:val="single" w:sz="8" w:space="0" w:color="auto"/>
            </w:tcBorders>
            <w:vAlign w:val="center"/>
          </w:tcPr>
          <w:p w:rsidR="003A22E4" w:rsidRPr="003A22E4" w:rsidRDefault="003A22E4" w:rsidP="003A22E4">
            <w:pPr>
              <w:adjustRightInd/>
              <w:snapToGrid/>
              <w:spacing w:after="0"/>
              <w:jc w:val="center"/>
              <w:rPr>
                <w:rFonts w:ascii="宋体" w:eastAsia="宋体" w:hAnsi="宋体" w:cs="Times New Roman"/>
                <w:sz w:val="24"/>
                <w:szCs w:val="24"/>
              </w:rPr>
            </w:pPr>
          </w:p>
        </w:tc>
      </w:tr>
      <w:tr w:rsidR="003A22E4" w:rsidRPr="003A22E4" w:rsidTr="003A22E4">
        <w:trPr>
          <w:trHeight w:val="567"/>
        </w:trPr>
        <w:tc>
          <w:tcPr>
            <w:tcW w:w="969" w:type="dxa"/>
            <w:tcBorders>
              <w:top w:val="single" w:sz="4" w:space="0" w:color="auto"/>
              <w:left w:val="single" w:sz="8" w:space="0" w:color="auto"/>
              <w:bottom w:val="single" w:sz="4" w:space="0" w:color="auto"/>
              <w:right w:val="single" w:sz="4" w:space="0" w:color="auto"/>
            </w:tcBorders>
            <w:vAlign w:val="center"/>
          </w:tcPr>
          <w:p w:rsidR="003A22E4" w:rsidRPr="003A22E4" w:rsidRDefault="003A22E4" w:rsidP="003A22E4">
            <w:pPr>
              <w:adjustRightInd/>
              <w:snapToGrid/>
              <w:spacing w:after="0"/>
              <w:jc w:val="center"/>
              <w:rPr>
                <w:rFonts w:ascii="宋体" w:eastAsia="宋体" w:hAnsi="宋体" w:cs="Times New Roman"/>
                <w:sz w:val="24"/>
                <w:szCs w:val="24"/>
              </w:rPr>
            </w:pPr>
            <w:r w:rsidRPr="003A22E4">
              <w:rPr>
                <w:rFonts w:ascii="宋体" w:eastAsia="宋体" w:hAnsi="宋体" w:cs="Times New Roman"/>
                <w:sz w:val="24"/>
                <w:szCs w:val="24"/>
              </w:rPr>
              <w:t>4.8</w:t>
            </w:r>
          </w:p>
        </w:tc>
        <w:tc>
          <w:tcPr>
            <w:tcW w:w="2835" w:type="dxa"/>
            <w:tcBorders>
              <w:top w:val="single" w:sz="4" w:space="0" w:color="auto"/>
              <w:left w:val="nil"/>
              <w:bottom w:val="single" w:sz="4" w:space="0" w:color="auto"/>
              <w:right w:val="single" w:sz="4" w:space="0" w:color="auto"/>
            </w:tcBorders>
            <w:vAlign w:val="center"/>
          </w:tcPr>
          <w:p w:rsidR="003A22E4" w:rsidRPr="003A22E4" w:rsidRDefault="003A22E4" w:rsidP="003A22E4">
            <w:pPr>
              <w:adjustRightInd/>
              <w:snapToGrid/>
              <w:spacing w:after="0"/>
              <w:jc w:val="center"/>
              <w:rPr>
                <w:rFonts w:ascii="宋体" w:eastAsia="宋体" w:hAnsi="宋体" w:cs="Times New Roman"/>
                <w:sz w:val="24"/>
                <w:szCs w:val="24"/>
              </w:rPr>
            </w:pPr>
            <w:r w:rsidRPr="003A22E4">
              <w:rPr>
                <w:rFonts w:ascii="宋体" w:eastAsia="宋体" w:hAnsi="宋体" w:cs="Times New Roman"/>
                <w:sz w:val="24"/>
                <w:szCs w:val="24"/>
              </w:rPr>
              <w:t>维修密码支持</w:t>
            </w:r>
          </w:p>
        </w:tc>
        <w:tc>
          <w:tcPr>
            <w:tcW w:w="4253" w:type="dxa"/>
            <w:tcBorders>
              <w:top w:val="single" w:sz="4" w:space="0" w:color="auto"/>
              <w:left w:val="nil"/>
              <w:bottom w:val="single" w:sz="4" w:space="0" w:color="auto"/>
              <w:right w:val="single" w:sz="4" w:space="0" w:color="auto"/>
            </w:tcBorders>
            <w:vAlign w:val="center"/>
          </w:tcPr>
          <w:p w:rsidR="003A22E4" w:rsidRPr="003A22E4" w:rsidRDefault="003A22E4" w:rsidP="003A22E4">
            <w:pPr>
              <w:widowControl w:val="0"/>
              <w:adjustRightInd/>
              <w:snapToGrid/>
              <w:spacing w:after="0" w:line="276" w:lineRule="auto"/>
              <w:jc w:val="both"/>
              <w:rPr>
                <w:rFonts w:ascii="宋体" w:eastAsia="宋体" w:hAnsi="宋体" w:cs="??"/>
                <w:kern w:val="2"/>
                <w:sz w:val="24"/>
                <w:szCs w:val="24"/>
              </w:rPr>
            </w:pPr>
            <w:r w:rsidRPr="003A22E4">
              <w:rPr>
                <w:rFonts w:ascii="宋体" w:eastAsia="宋体" w:hAnsi="宋体" w:cs="??" w:hint="eastAsia"/>
                <w:kern w:val="2"/>
                <w:sz w:val="24"/>
                <w:szCs w:val="24"/>
              </w:rPr>
              <w:t>支持</w:t>
            </w:r>
          </w:p>
        </w:tc>
        <w:tc>
          <w:tcPr>
            <w:tcW w:w="1248" w:type="dxa"/>
            <w:tcBorders>
              <w:top w:val="single" w:sz="4" w:space="0" w:color="auto"/>
              <w:left w:val="nil"/>
              <w:bottom w:val="single" w:sz="4" w:space="0" w:color="auto"/>
              <w:right w:val="single" w:sz="8" w:space="0" w:color="auto"/>
            </w:tcBorders>
            <w:vAlign w:val="center"/>
          </w:tcPr>
          <w:p w:rsidR="003A22E4" w:rsidRPr="003A22E4" w:rsidRDefault="003A22E4" w:rsidP="003A22E4">
            <w:pPr>
              <w:adjustRightInd/>
              <w:snapToGrid/>
              <w:spacing w:after="0"/>
              <w:jc w:val="center"/>
              <w:rPr>
                <w:rFonts w:ascii="宋体" w:eastAsia="宋体" w:hAnsi="宋体" w:cs="Times New Roman"/>
                <w:sz w:val="24"/>
                <w:szCs w:val="24"/>
              </w:rPr>
            </w:pPr>
          </w:p>
        </w:tc>
      </w:tr>
      <w:tr w:rsidR="003A22E4" w:rsidRPr="003A22E4" w:rsidTr="003A22E4">
        <w:trPr>
          <w:trHeight w:val="567"/>
        </w:trPr>
        <w:tc>
          <w:tcPr>
            <w:tcW w:w="969" w:type="dxa"/>
            <w:tcBorders>
              <w:top w:val="nil"/>
              <w:left w:val="single" w:sz="8" w:space="0" w:color="auto"/>
              <w:bottom w:val="single" w:sz="4" w:space="0" w:color="auto"/>
              <w:right w:val="single" w:sz="4" w:space="0" w:color="auto"/>
            </w:tcBorders>
            <w:vAlign w:val="center"/>
          </w:tcPr>
          <w:p w:rsidR="003A22E4" w:rsidRPr="003A22E4" w:rsidRDefault="003A22E4" w:rsidP="003A22E4">
            <w:pPr>
              <w:adjustRightInd/>
              <w:snapToGrid/>
              <w:spacing w:after="0"/>
              <w:jc w:val="center"/>
              <w:rPr>
                <w:rFonts w:ascii="宋体" w:eastAsia="宋体" w:hAnsi="宋体" w:cs="Times New Roman"/>
                <w:sz w:val="24"/>
                <w:szCs w:val="24"/>
              </w:rPr>
            </w:pPr>
            <w:r w:rsidRPr="003A22E4">
              <w:rPr>
                <w:rFonts w:ascii="宋体" w:eastAsia="宋体" w:hAnsi="宋体" w:cs="Times New Roman"/>
                <w:sz w:val="24"/>
                <w:szCs w:val="24"/>
              </w:rPr>
              <w:t>4.9</w:t>
            </w:r>
          </w:p>
        </w:tc>
        <w:tc>
          <w:tcPr>
            <w:tcW w:w="2835" w:type="dxa"/>
            <w:tcBorders>
              <w:top w:val="nil"/>
              <w:left w:val="nil"/>
              <w:bottom w:val="single" w:sz="4" w:space="0" w:color="auto"/>
              <w:right w:val="single" w:sz="4" w:space="0" w:color="auto"/>
            </w:tcBorders>
            <w:vAlign w:val="center"/>
          </w:tcPr>
          <w:p w:rsidR="003A22E4" w:rsidRPr="003A22E4" w:rsidRDefault="003A22E4" w:rsidP="003A22E4">
            <w:pPr>
              <w:adjustRightInd/>
              <w:snapToGrid/>
              <w:spacing w:after="0"/>
              <w:jc w:val="center"/>
              <w:rPr>
                <w:rFonts w:ascii="宋体" w:eastAsia="宋体" w:hAnsi="宋体" w:cs="Times New Roman"/>
                <w:sz w:val="24"/>
                <w:szCs w:val="24"/>
              </w:rPr>
            </w:pPr>
            <w:r w:rsidRPr="003A22E4">
              <w:rPr>
                <w:rFonts w:ascii="宋体" w:eastAsia="宋体" w:hAnsi="宋体" w:cs="Times New Roman"/>
                <w:sz w:val="24"/>
                <w:szCs w:val="24"/>
              </w:rPr>
              <w:t>升级</w:t>
            </w:r>
          </w:p>
        </w:tc>
        <w:tc>
          <w:tcPr>
            <w:tcW w:w="4253" w:type="dxa"/>
            <w:tcBorders>
              <w:top w:val="nil"/>
              <w:left w:val="nil"/>
              <w:bottom w:val="single" w:sz="4" w:space="0" w:color="auto"/>
              <w:right w:val="single" w:sz="4" w:space="0" w:color="auto"/>
            </w:tcBorders>
            <w:vAlign w:val="center"/>
          </w:tcPr>
          <w:p w:rsidR="003A22E4" w:rsidRPr="003A22E4" w:rsidRDefault="003A22E4" w:rsidP="003A22E4">
            <w:pPr>
              <w:widowControl w:val="0"/>
              <w:adjustRightInd/>
              <w:snapToGrid/>
              <w:spacing w:after="0" w:line="276" w:lineRule="auto"/>
              <w:jc w:val="both"/>
              <w:rPr>
                <w:rFonts w:ascii="宋体" w:eastAsia="宋体" w:hAnsi="宋体" w:cs="??"/>
                <w:kern w:val="2"/>
                <w:sz w:val="24"/>
                <w:szCs w:val="24"/>
              </w:rPr>
            </w:pPr>
            <w:r w:rsidRPr="003A22E4">
              <w:rPr>
                <w:rFonts w:ascii="宋体" w:eastAsia="宋体" w:hAnsi="宋体" w:cs="??"/>
                <w:kern w:val="2"/>
                <w:sz w:val="24"/>
                <w:szCs w:val="24"/>
              </w:rPr>
              <w:t>终身免费软件升级</w:t>
            </w:r>
          </w:p>
        </w:tc>
        <w:tc>
          <w:tcPr>
            <w:tcW w:w="1248" w:type="dxa"/>
            <w:tcBorders>
              <w:top w:val="nil"/>
              <w:left w:val="nil"/>
              <w:bottom w:val="single" w:sz="4" w:space="0" w:color="auto"/>
              <w:right w:val="single" w:sz="8" w:space="0" w:color="auto"/>
            </w:tcBorders>
            <w:vAlign w:val="center"/>
          </w:tcPr>
          <w:p w:rsidR="003A22E4" w:rsidRPr="003A22E4" w:rsidRDefault="003A22E4" w:rsidP="003A22E4">
            <w:pPr>
              <w:adjustRightInd/>
              <w:snapToGrid/>
              <w:spacing w:after="0"/>
              <w:jc w:val="center"/>
              <w:rPr>
                <w:rFonts w:ascii="宋体" w:eastAsia="宋体" w:hAnsi="宋体" w:cs="Times New Roman"/>
                <w:sz w:val="24"/>
                <w:szCs w:val="24"/>
              </w:rPr>
            </w:pPr>
          </w:p>
        </w:tc>
      </w:tr>
      <w:tr w:rsidR="003A22E4" w:rsidRPr="003A22E4" w:rsidTr="003A22E4">
        <w:trPr>
          <w:trHeight w:val="567"/>
        </w:trPr>
        <w:tc>
          <w:tcPr>
            <w:tcW w:w="969" w:type="dxa"/>
            <w:tcBorders>
              <w:top w:val="single" w:sz="4" w:space="0" w:color="auto"/>
              <w:left w:val="single" w:sz="8" w:space="0" w:color="auto"/>
              <w:bottom w:val="single" w:sz="4" w:space="0" w:color="auto"/>
              <w:right w:val="single" w:sz="4" w:space="0" w:color="auto"/>
            </w:tcBorders>
            <w:vAlign w:val="center"/>
          </w:tcPr>
          <w:p w:rsidR="003A22E4" w:rsidRPr="003A22E4" w:rsidRDefault="003A22E4" w:rsidP="003A22E4">
            <w:pPr>
              <w:adjustRightInd/>
              <w:snapToGrid/>
              <w:spacing w:after="0"/>
              <w:jc w:val="center"/>
              <w:rPr>
                <w:rFonts w:ascii="宋体" w:eastAsia="宋体" w:hAnsi="宋体" w:cs="Times New Roman"/>
                <w:sz w:val="24"/>
                <w:szCs w:val="24"/>
              </w:rPr>
            </w:pPr>
            <w:r w:rsidRPr="003A22E4">
              <w:rPr>
                <w:rFonts w:ascii="宋体" w:eastAsia="宋体" w:hAnsi="宋体" w:cs="Times New Roman"/>
                <w:sz w:val="24"/>
                <w:szCs w:val="24"/>
              </w:rPr>
              <w:lastRenderedPageBreak/>
              <w:t>4.10</w:t>
            </w:r>
          </w:p>
        </w:tc>
        <w:tc>
          <w:tcPr>
            <w:tcW w:w="2835" w:type="dxa"/>
            <w:tcBorders>
              <w:top w:val="single" w:sz="4" w:space="0" w:color="auto"/>
              <w:left w:val="nil"/>
              <w:bottom w:val="single" w:sz="4" w:space="0" w:color="auto"/>
              <w:right w:val="single" w:sz="4" w:space="0" w:color="auto"/>
            </w:tcBorders>
            <w:vAlign w:val="center"/>
          </w:tcPr>
          <w:p w:rsidR="003A22E4" w:rsidRPr="003A22E4" w:rsidRDefault="003A22E4" w:rsidP="003A22E4">
            <w:pPr>
              <w:adjustRightInd/>
              <w:snapToGrid/>
              <w:spacing w:after="0"/>
              <w:jc w:val="center"/>
              <w:rPr>
                <w:rFonts w:ascii="宋体" w:eastAsia="宋体" w:hAnsi="宋体" w:cs="Times New Roman"/>
                <w:sz w:val="24"/>
                <w:szCs w:val="24"/>
              </w:rPr>
            </w:pPr>
            <w:r w:rsidRPr="003A22E4">
              <w:rPr>
                <w:rFonts w:ascii="宋体" w:eastAsia="宋体" w:hAnsi="宋体" w:cs="Times New Roman"/>
                <w:sz w:val="24"/>
                <w:szCs w:val="24"/>
              </w:rPr>
              <w:t>使用培训</w:t>
            </w:r>
          </w:p>
        </w:tc>
        <w:tc>
          <w:tcPr>
            <w:tcW w:w="4253" w:type="dxa"/>
            <w:tcBorders>
              <w:top w:val="single" w:sz="4" w:space="0" w:color="auto"/>
              <w:left w:val="nil"/>
              <w:bottom w:val="single" w:sz="4" w:space="0" w:color="auto"/>
              <w:right w:val="single" w:sz="4" w:space="0" w:color="auto"/>
            </w:tcBorders>
            <w:vAlign w:val="center"/>
          </w:tcPr>
          <w:p w:rsidR="003A22E4" w:rsidRPr="003A22E4" w:rsidRDefault="003A22E4" w:rsidP="003A22E4">
            <w:pPr>
              <w:widowControl w:val="0"/>
              <w:adjustRightInd/>
              <w:snapToGrid/>
              <w:spacing w:after="0" w:line="276" w:lineRule="auto"/>
              <w:jc w:val="both"/>
              <w:rPr>
                <w:rFonts w:ascii="宋体" w:eastAsia="宋体" w:hAnsi="宋体" w:cs="??"/>
                <w:kern w:val="2"/>
                <w:sz w:val="24"/>
                <w:szCs w:val="24"/>
              </w:rPr>
            </w:pPr>
            <w:r w:rsidRPr="003A22E4">
              <w:rPr>
                <w:rFonts w:ascii="宋体" w:eastAsia="宋体" w:hAnsi="宋体" w:cs="??"/>
                <w:kern w:val="2"/>
                <w:sz w:val="24"/>
                <w:szCs w:val="24"/>
              </w:rPr>
              <w:t>支持</w:t>
            </w:r>
          </w:p>
        </w:tc>
        <w:tc>
          <w:tcPr>
            <w:tcW w:w="1248" w:type="dxa"/>
            <w:tcBorders>
              <w:top w:val="single" w:sz="4" w:space="0" w:color="auto"/>
              <w:left w:val="nil"/>
              <w:bottom w:val="single" w:sz="4" w:space="0" w:color="auto"/>
              <w:right w:val="single" w:sz="8" w:space="0" w:color="auto"/>
            </w:tcBorders>
            <w:vAlign w:val="center"/>
          </w:tcPr>
          <w:p w:rsidR="003A22E4" w:rsidRPr="003A22E4" w:rsidRDefault="003A22E4" w:rsidP="003A22E4">
            <w:pPr>
              <w:adjustRightInd/>
              <w:snapToGrid/>
              <w:spacing w:after="0"/>
              <w:jc w:val="center"/>
              <w:rPr>
                <w:rFonts w:ascii="宋体" w:eastAsia="宋体" w:hAnsi="宋体" w:cs="Times New Roman"/>
                <w:sz w:val="24"/>
                <w:szCs w:val="24"/>
              </w:rPr>
            </w:pPr>
          </w:p>
        </w:tc>
      </w:tr>
      <w:tr w:rsidR="003A22E4" w:rsidRPr="003A22E4" w:rsidTr="003A22E4">
        <w:trPr>
          <w:trHeight w:val="567"/>
        </w:trPr>
        <w:tc>
          <w:tcPr>
            <w:tcW w:w="969" w:type="dxa"/>
            <w:tcBorders>
              <w:top w:val="nil"/>
              <w:left w:val="single" w:sz="8" w:space="0" w:color="auto"/>
              <w:bottom w:val="single" w:sz="4" w:space="0" w:color="auto"/>
              <w:right w:val="single" w:sz="4" w:space="0" w:color="auto"/>
            </w:tcBorders>
            <w:vAlign w:val="center"/>
          </w:tcPr>
          <w:p w:rsidR="003A22E4" w:rsidRPr="003A22E4" w:rsidRDefault="003A22E4" w:rsidP="003A22E4">
            <w:pPr>
              <w:adjustRightInd/>
              <w:snapToGrid/>
              <w:spacing w:after="0"/>
              <w:jc w:val="center"/>
              <w:rPr>
                <w:rFonts w:ascii="宋体" w:eastAsia="宋体" w:hAnsi="宋体" w:cs="Times New Roman"/>
                <w:sz w:val="24"/>
                <w:szCs w:val="24"/>
              </w:rPr>
            </w:pPr>
            <w:r w:rsidRPr="003A22E4">
              <w:rPr>
                <w:rFonts w:ascii="宋体" w:eastAsia="宋体" w:hAnsi="宋体" w:cs="Times New Roman"/>
                <w:sz w:val="24"/>
                <w:szCs w:val="24"/>
              </w:rPr>
              <w:t>4.11</w:t>
            </w:r>
          </w:p>
        </w:tc>
        <w:tc>
          <w:tcPr>
            <w:tcW w:w="2835" w:type="dxa"/>
            <w:tcBorders>
              <w:top w:val="nil"/>
              <w:left w:val="nil"/>
              <w:bottom w:val="single" w:sz="4" w:space="0" w:color="auto"/>
              <w:right w:val="single" w:sz="4" w:space="0" w:color="auto"/>
            </w:tcBorders>
            <w:vAlign w:val="center"/>
          </w:tcPr>
          <w:p w:rsidR="003A22E4" w:rsidRPr="003A22E4" w:rsidRDefault="003A22E4" w:rsidP="003A22E4">
            <w:pPr>
              <w:adjustRightInd/>
              <w:snapToGrid/>
              <w:spacing w:after="0"/>
              <w:jc w:val="center"/>
              <w:rPr>
                <w:rFonts w:ascii="宋体" w:eastAsia="宋体" w:hAnsi="宋体" w:cs="Times New Roman"/>
                <w:sz w:val="24"/>
                <w:szCs w:val="24"/>
              </w:rPr>
            </w:pPr>
            <w:r w:rsidRPr="003A22E4">
              <w:rPr>
                <w:rFonts w:ascii="宋体" w:eastAsia="宋体" w:hAnsi="宋体" w:cs="Times New Roman"/>
                <w:sz w:val="24"/>
                <w:szCs w:val="24"/>
              </w:rPr>
              <w:t>工程师培训</w:t>
            </w:r>
          </w:p>
        </w:tc>
        <w:tc>
          <w:tcPr>
            <w:tcW w:w="4253" w:type="dxa"/>
            <w:tcBorders>
              <w:top w:val="nil"/>
              <w:left w:val="nil"/>
              <w:bottom w:val="single" w:sz="4" w:space="0" w:color="auto"/>
              <w:right w:val="single" w:sz="4" w:space="0" w:color="auto"/>
            </w:tcBorders>
            <w:vAlign w:val="center"/>
          </w:tcPr>
          <w:p w:rsidR="003A22E4" w:rsidRPr="003A22E4" w:rsidRDefault="003A22E4" w:rsidP="003A22E4">
            <w:pPr>
              <w:widowControl w:val="0"/>
              <w:adjustRightInd/>
              <w:snapToGrid/>
              <w:spacing w:after="0" w:line="276" w:lineRule="auto"/>
              <w:jc w:val="both"/>
              <w:rPr>
                <w:rFonts w:ascii="宋体" w:eastAsia="宋体" w:hAnsi="宋体" w:cs="??"/>
                <w:kern w:val="2"/>
                <w:sz w:val="24"/>
                <w:szCs w:val="24"/>
              </w:rPr>
            </w:pPr>
            <w:r w:rsidRPr="003A22E4">
              <w:rPr>
                <w:rFonts w:ascii="宋体" w:eastAsia="宋体" w:hAnsi="宋体" w:cs="??"/>
                <w:kern w:val="2"/>
                <w:sz w:val="24"/>
                <w:szCs w:val="24"/>
              </w:rPr>
              <w:t>支持</w:t>
            </w:r>
          </w:p>
        </w:tc>
        <w:tc>
          <w:tcPr>
            <w:tcW w:w="1248" w:type="dxa"/>
            <w:tcBorders>
              <w:top w:val="nil"/>
              <w:left w:val="nil"/>
              <w:bottom w:val="single" w:sz="4" w:space="0" w:color="auto"/>
              <w:right w:val="single" w:sz="8" w:space="0" w:color="auto"/>
            </w:tcBorders>
            <w:vAlign w:val="center"/>
          </w:tcPr>
          <w:p w:rsidR="003A22E4" w:rsidRPr="003A22E4" w:rsidRDefault="003A22E4" w:rsidP="003A22E4">
            <w:pPr>
              <w:adjustRightInd/>
              <w:snapToGrid/>
              <w:spacing w:after="0"/>
              <w:jc w:val="center"/>
              <w:rPr>
                <w:rFonts w:ascii="宋体" w:eastAsia="宋体" w:hAnsi="宋体" w:cs="Times New Roman"/>
                <w:sz w:val="24"/>
                <w:szCs w:val="24"/>
              </w:rPr>
            </w:pPr>
          </w:p>
        </w:tc>
      </w:tr>
    </w:tbl>
    <w:p w:rsidR="00CB0539" w:rsidRDefault="009D00C7">
      <w:pPr>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CB0539" w:rsidRDefault="009D00C7">
      <w:pPr>
        <w:rPr>
          <w:rFonts w:ascii="Times New Roman" w:eastAsia="方正小标宋简体" w:hAnsi="Times New Roman" w:cs="Times New Roman"/>
          <w:bCs/>
          <w:sz w:val="32"/>
          <w:szCs w:val="32"/>
        </w:rPr>
      </w:pPr>
      <w:r>
        <w:rPr>
          <w:rFonts w:asciiTheme="minorEastAsia" w:eastAsiaTheme="minorEastAsia" w:hAnsiTheme="minorEastAsia" w:cstheme="minorEastAsia" w:hint="eastAsia"/>
          <w:b/>
          <w:sz w:val="36"/>
          <w:szCs w:val="36"/>
        </w:rPr>
        <w:lastRenderedPageBreak/>
        <w:t>附件2</w:t>
      </w:r>
      <w:r>
        <w:rPr>
          <w:rFonts w:ascii="Times New Roman" w:eastAsia="方正小标宋简体" w:hAnsi="Times New Roman" w:cs="Times New Roman" w:hint="eastAsia"/>
          <w:bCs/>
          <w:sz w:val="32"/>
          <w:szCs w:val="32"/>
        </w:rPr>
        <w:t>：</w:t>
      </w:r>
    </w:p>
    <w:p w:rsidR="00CB0539" w:rsidRDefault="009D00C7">
      <w:pPr>
        <w:jc w:val="center"/>
        <w:rPr>
          <w:rFonts w:ascii="Times New Roman" w:eastAsia="方正小标宋简体" w:hAnsi="Times New Roman" w:cs="Times New Roman"/>
          <w:bCs/>
          <w:sz w:val="32"/>
          <w:szCs w:val="32"/>
        </w:rPr>
      </w:pPr>
      <w:r>
        <w:rPr>
          <w:rFonts w:ascii="Times New Roman" w:eastAsia="方正小标宋简体" w:hAnsi="Times New Roman" w:cs="Times New Roman" w:hint="eastAsia"/>
          <w:bCs/>
          <w:sz w:val="32"/>
          <w:szCs w:val="32"/>
        </w:rPr>
        <w:t>法定代表人授权书</w:t>
      </w:r>
    </w:p>
    <w:p w:rsidR="00CB0539" w:rsidRDefault="00CB0539">
      <w:pPr>
        <w:rPr>
          <w:rFonts w:ascii="Times New Roman" w:eastAsia="宋体" w:hAnsi="Times New Roman" w:cs="Times New Roman"/>
          <w:sz w:val="28"/>
          <w:szCs w:val="28"/>
        </w:rPr>
      </w:pPr>
    </w:p>
    <w:p w:rsidR="00CB0539" w:rsidRDefault="009D00C7">
      <w:pPr>
        <w:rPr>
          <w:rFonts w:asciiTheme="minorEastAsia" w:hAnsiTheme="minorEastAsia" w:cs="Times New Roman"/>
          <w:sz w:val="28"/>
          <w:szCs w:val="28"/>
        </w:rPr>
      </w:pPr>
      <w:r>
        <w:rPr>
          <w:rFonts w:asciiTheme="minorEastAsia" w:hAnsiTheme="minorEastAsia" w:cs="Times New Roman" w:hint="eastAsia"/>
          <w:sz w:val="28"/>
          <w:szCs w:val="28"/>
        </w:rPr>
        <w:t>（采购机构名称）：</w:t>
      </w:r>
    </w:p>
    <w:p w:rsidR="00CB0539" w:rsidRDefault="009D00C7">
      <w:pPr>
        <w:ind w:firstLineChars="200" w:firstLine="560"/>
        <w:rPr>
          <w:rFonts w:asciiTheme="minorEastAsia" w:hAnsiTheme="minorEastAsia" w:cs="Times New Roman"/>
          <w:sz w:val="28"/>
          <w:szCs w:val="28"/>
        </w:rPr>
      </w:pPr>
      <w:r>
        <w:rPr>
          <w:rFonts w:asciiTheme="minorEastAsia" w:hAnsiTheme="minorEastAsia" w:cs="Times New Roman" w:hint="eastAsia"/>
          <w:sz w:val="28"/>
          <w:szCs w:val="28"/>
          <w:u w:val="single"/>
        </w:rPr>
        <w:t>（报价方全称）</w:t>
      </w:r>
      <w:r>
        <w:rPr>
          <w:rFonts w:asciiTheme="minorEastAsia" w:hAnsiTheme="minorEastAsia" w:cs="Times New Roman" w:hint="eastAsia"/>
          <w:sz w:val="28"/>
          <w:szCs w:val="28"/>
        </w:rPr>
        <w:t>法定代表人</w:t>
      </w:r>
      <w:r>
        <w:rPr>
          <w:rFonts w:asciiTheme="minorEastAsia" w:hAnsiTheme="minorEastAsia" w:cs="Times New Roman" w:hint="eastAsia"/>
          <w:sz w:val="28"/>
          <w:szCs w:val="28"/>
          <w:u w:val="single"/>
        </w:rPr>
        <w:t>（姓名、职务）</w:t>
      </w:r>
      <w:r>
        <w:rPr>
          <w:rFonts w:asciiTheme="minorEastAsia" w:hAnsiTheme="minorEastAsia" w:cs="Times New Roman" w:hint="eastAsia"/>
          <w:sz w:val="28"/>
          <w:szCs w:val="28"/>
        </w:rPr>
        <w:t xml:space="preserve"> </w:t>
      </w:r>
      <w:r>
        <w:rPr>
          <w:rFonts w:asciiTheme="minorEastAsia" w:hAnsiTheme="minorEastAsia" w:cs="Times New Roman" w:hint="eastAsia"/>
          <w:sz w:val="28"/>
          <w:szCs w:val="28"/>
        </w:rPr>
        <w:t>授权</w:t>
      </w:r>
      <w:r>
        <w:rPr>
          <w:rFonts w:asciiTheme="minorEastAsia" w:hAnsiTheme="minorEastAsia" w:cs="Times New Roman" w:hint="eastAsia"/>
          <w:sz w:val="28"/>
          <w:szCs w:val="28"/>
          <w:u w:val="single"/>
        </w:rPr>
        <w:t>（授权代表姓名、职务）</w:t>
      </w:r>
      <w:r>
        <w:rPr>
          <w:rFonts w:asciiTheme="minorEastAsia" w:hAnsiTheme="minorEastAsia" w:cs="Times New Roman" w:hint="eastAsia"/>
          <w:sz w:val="28"/>
          <w:szCs w:val="28"/>
        </w:rPr>
        <w:t>为全权代表，参加贵单位组织的项目编号为</w:t>
      </w:r>
      <w:r>
        <w:rPr>
          <w:rFonts w:asciiTheme="minorEastAsia" w:hAnsiTheme="minorEastAsia" w:cs="Times New Roman" w:hint="eastAsia"/>
          <w:sz w:val="28"/>
          <w:szCs w:val="28"/>
          <w:u w:val="single"/>
        </w:rPr>
        <w:t>（项目编号）</w:t>
      </w:r>
      <w:r>
        <w:rPr>
          <w:rFonts w:asciiTheme="minorEastAsia" w:hAnsiTheme="minorEastAsia" w:cs="Times New Roman" w:hint="eastAsia"/>
          <w:sz w:val="28"/>
          <w:szCs w:val="28"/>
        </w:rPr>
        <w:t>的</w:t>
      </w:r>
      <w:r>
        <w:rPr>
          <w:rFonts w:asciiTheme="minorEastAsia" w:hAnsiTheme="minorEastAsia" w:cs="Times New Roman" w:hint="eastAsia"/>
          <w:sz w:val="28"/>
          <w:szCs w:val="28"/>
          <w:u w:val="single"/>
        </w:rPr>
        <w:t>（项目名称）</w:t>
      </w:r>
      <w:r>
        <w:rPr>
          <w:rFonts w:asciiTheme="minorEastAsia" w:hAnsiTheme="minorEastAsia" w:cs="Times New Roman" w:hint="eastAsia"/>
          <w:sz w:val="28"/>
          <w:szCs w:val="28"/>
        </w:rPr>
        <w:t>采购活动，全权处理采购活动中的一切事宜。</w:t>
      </w:r>
    </w:p>
    <w:p w:rsidR="00CB0539" w:rsidRDefault="00CB0539">
      <w:pPr>
        <w:ind w:firstLine="600"/>
        <w:rPr>
          <w:rFonts w:asciiTheme="minorEastAsia" w:hAnsiTheme="minorEastAsia" w:cs="Times New Roman"/>
          <w:sz w:val="28"/>
          <w:szCs w:val="28"/>
        </w:rPr>
      </w:pPr>
    </w:p>
    <w:p w:rsidR="00CB0539" w:rsidRDefault="009D00C7">
      <w:pPr>
        <w:ind w:firstLineChars="1200" w:firstLine="3360"/>
        <w:rPr>
          <w:rFonts w:asciiTheme="minorEastAsia" w:hAnsiTheme="minorEastAsia" w:cs="Times New Roman"/>
          <w:sz w:val="28"/>
          <w:szCs w:val="28"/>
        </w:rPr>
      </w:pPr>
      <w:r>
        <w:rPr>
          <w:rFonts w:asciiTheme="minorEastAsia" w:hAnsiTheme="minorEastAsia" w:cs="宋体" w:hint="eastAsia"/>
          <w:sz w:val="28"/>
          <w:szCs w:val="28"/>
          <w:lang w:val="zh-CN"/>
        </w:rPr>
        <w:t>报价方全称：</w:t>
      </w:r>
      <w:r>
        <w:rPr>
          <w:rFonts w:asciiTheme="minorEastAsia" w:hAnsiTheme="minorEastAsia" w:cs="Times New Roman" w:hint="eastAsia"/>
          <w:sz w:val="28"/>
          <w:szCs w:val="28"/>
        </w:rPr>
        <w:t>（盖章）</w:t>
      </w:r>
    </w:p>
    <w:p w:rsidR="00CB0539" w:rsidRDefault="009D00C7">
      <w:pPr>
        <w:ind w:firstLineChars="1200" w:firstLine="3360"/>
        <w:rPr>
          <w:rFonts w:asciiTheme="minorEastAsia" w:hAnsiTheme="minorEastAsia" w:cs="Times New Roman"/>
          <w:sz w:val="28"/>
          <w:szCs w:val="28"/>
        </w:rPr>
      </w:pPr>
      <w:r>
        <w:rPr>
          <w:rFonts w:asciiTheme="minorEastAsia" w:hAnsiTheme="minorEastAsia" w:cs="Times New Roman" w:hint="eastAsia"/>
          <w:sz w:val="28"/>
          <w:szCs w:val="28"/>
        </w:rPr>
        <w:t>法定代表人：（签字或盖章）</w:t>
      </w:r>
    </w:p>
    <w:p w:rsidR="00CB0539" w:rsidRDefault="009D00C7">
      <w:pPr>
        <w:ind w:firstLineChars="1715" w:firstLine="4802"/>
        <w:rPr>
          <w:rFonts w:asciiTheme="minorEastAsia" w:hAnsiTheme="minorEastAsia" w:cs="Times New Roman"/>
          <w:sz w:val="28"/>
          <w:szCs w:val="28"/>
        </w:rPr>
      </w:pPr>
      <w:r>
        <w:rPr>
          <w:rFonts w:asciiTheme="minorEastAsia" w:hAnsiTheme="minorEastAsia" w:cs="Times New Roman" w:hint="eastAsia"/>
          <w:sz w:val="28"/>
          <w:szCs w:val="28"/>
        </w:rPr>
        <w:t>年</w:t>
      </w:r>
      <w:r>
        <w:rPr>
          <w:rFonts w:asciiTheme="minorEastAsia" w:hAnsiTheme="minorEastAsia" w:cs="Times New Roman" w:hint="eastAsia"/>
          <w:sz w:val="28"/>
          <w:szCs w:val="28"/>
        </w:rPr>
        <w:t xml:space="preserve">  </w:t>
      </w:r>
      <w:r>
        <w:rPr>
          <w:rFonts w:asciiTheme="minorEastAsia" w:hAnsiTheme="minorEastAsia" w:cs="Times New Roman" w:hint="eastAsia"/>
          <w:sz w:val="28"/>
          <w:szCs w:val="28"/>
        </w:rPr>
        <w:t>月</w:t>
      </w:r>
      <w:r>
        <w:rPr>
          <w:rFonts w:asciiTheme="minorEastAsia" w:hAnsiTheme="minorEastAsia" w:cs="Times New Roman" w:hint="eastAsia"/>
          <w:sz w:val="28"/>
          <w:szCs w:val="28"/>
        </w:rPr>
        <w:t xml:space="preserve">  </w:t>
      </w:r>
      <w:r>
        <w:rPr>
          <w:rFonts w:asciiTheme="minorEastAsia" w:hAnsiTheme="minorEastAsia" w:cs="Times New Roman" w:hint="eastAsia"/>
          <w:sz w:val="28"/>
          <w:szCs w:val="28"/>
        </w:rPr>
        <w:t>日</w:t>
      </w:r>
    </w:p>
    <w:p w:rsidR="00CB0539" w:rsidRDefault="009D00C7">
      <w:pPr>
        <w:rPr>
          <w:rFonts w:asciiTheme="minorEastAsia" w:hAnsiTheme="minorEastAsia" w:cs="Times New Roman"/>
          <w:sz w:val="28"/>
          <w:szCs w:val="28"/>
        </w:rPr>
      </w:pPr>
      <w:r>
        <w:rPr>
          <w:rFonts w:asciiTheme="minorEastAsia" w:hAnsiTheme="minorEastAsia" w:cs="Times New Roman" w:hint="eastAsia"/>
          <w:sz w:val="28"/>
          <w:szCs w:val="28"/>
        </w:rPr>
        <w:t>附：</w:t>
      </w:r>
    </w:p>
    <w:p w:rsidR="00CB0539" w:rsidRDefault="009D00C7">
      <w:pPr>
        <w:ind w:firstLine="573"/>
        <w:rPr>
          <w:rFonts w:asciiTheme="minorEastAsia" w:hAnsiTheme="minorEastAsia" w:cs="Times New Roman"/>
          <w:sz w:val="28"/>
          <w:szCs w:val="28"/>
        </w:rPr>
      </w:pPr>
      <w:r>
        <w:rPr>
          <w:rFonts w:asciiTheme="minorEastAsia" w:hAnsiTheme="minorEastAsia" w:cs="Times New Roman" w:hint="eastAsia"/>
          <w:sz w:val="28"/>
          <w:szCs w:val="28"/>
        </w:rPr>
        <w:t>授权代表姓名：</w:t>
      </w:r>
      <w:r>
        <w:rPr>
          <w:rFonts w:asciiTheme="minorEastAsia" w:hAnsiTheme="minorEastAsia" w:cs="Times New Roman" w:hint="eastAsia"/>
          <w:sz w:val="28"/>
          <w:szCs w:val="28"/>
        </w:rPr>
        <w:t xml:space="preserve">              </w:t>
      </w:r>
    </w:p>
    <w:p w:rsidR="00CB0539" w:rsidRDefault="009D00C7">
      <w:pPr>
        <w:ind w:firstLine="573"/>
        <w:rPr>
          <w:rFonts w:asciiTheme="minorEastAsia" w:hAnsiTheme="minorEastAsia" w:cs="Times New Roman"/>
          <w:sz w:val="28"/>
          <w:szCs w:val="28"/>
        </w:rPr>
      </w:pPr>
      <w:r>
        <w:rPr>
          <w:rFonts w:asciiTheme="minorEastAsia" w:hAnsiTheme="minorEastAsia" w:cs="Times New Roman" w:hint="eastAsia"/>
          <w:sz w:val="28"/>
          <w:szCs w:val="28"/>
        </w:rPr>
        <w:t>职</w:t>
      </w:r>
      <w:r>
        <w:rPr>
          <w:rFonts w:asciiTheme="minorEastAsia" w:hAnsiTheme="minorEastAsia" w:cs="Times New Roman" w:hint="eastAsia"/>
          <w:sz w:val="28"/>
          <w:szCs w:val="28"/>
        </w:rPr>
        <w:t xml:space="preserve">    </w:t>
      </w:r>
      <w:r>
        <w:rPr>
          <w:rFonts w:asciiTheme="minorEastAsia" w:hAnsiTheme="minorEastAsia" w:cs="Times New Roman" w:hint="eastAsia"/>
          <w:sz w:val="28"/>
          <w:szCs w:val="28"/>
        </w:rPr>
        <w:t>务：</w:t>
      </w:r>
      <w:r>
        <w:rPr>
          <w:rFonts w:asciiTheme="minorEastAsia" w:hAnsiTheme="minorEastAsia" w:cs="Times New Roman" w:hint="eastAsia"/>
          <w:sz w:val="28"/>
          <w:szCs w:val="28"/>
        </w:rPr>
        <w:t xml:space="preserve">              </w:t>
      </w:r>
      <w:r>
        <w:rPr>
          <w:rFonts w:asciiTheme="minorEastAsia" w:hAnsiTheme="minorEastAsia" w:cs="Times New Roman" w:hint="eastAsia"/>
          <w:sz w:val="28"/>
          <w:szCs w:val="28"/>
        </w:rPr>
        <w:t>电</w:t>
      </w:r>
      <w:r>
        <w:rPr>
          <w:rFonts w:asciiTheme="minorEastAsia" w:hAnsiTheme="minorEastAsia" w:cs="Times New Roman" w:hint="eastAsia"/>
          <w:sz w:val="28"/>
          <w:szCs w:val="28"/>
        </w:rPr>
        <w:t xml:space="preserve">    </w:t>
      </w:r>
      <w:r>
        <w:rPr>
          <w:rFonts w:asciiTheme="minorEastAsia" w:hAnsiTheme="minorEastAsia" w:cs="Times New Roman" w:hint="eastAsia"/>
          <w:sz w:val="28"/>
          <w:szCs w:val="28"/>
        </w:rPr>
        <w:t>话：</w:t>
      </w:r>
    </w:p>
    <w:p w:rsidR="00CB0539" w:rsidRDefault="009D00C7">
      <w:pPr>
        <w:ind w:firstLine="573"/>
        <w:rPr>
          <w:rFonts w:asciiTheme="minorEastAsia" w:hAnsiTheme="minorEastAsia" w:cs="Times New Roman"/>
          <w:sz w:val="28"/>
          <w:szCs w:val="28"/>
        </w:rPr>
      </w:pPr>
      <w:r>
        <w:rPr>
          <w:rFonts w:asciiTheme="minorEastAsia" w:hAnsiTheme="minorEastAsia" w:cs="Times New Roman" w:hint="eastAsia"/>
          <w:sz w:val="28"/>
          <w:szCs w:val="28"/>
        </w:rPr>
        <w:t>传</w:t>
      </w:r>
      <w:r>
        <w:rPr>
          <w:rFonts w:asciiTheme="minorEastAsia" w:hAnsiTheme="minorEastAsia" w:cs="Times New Roman" w:hint="eastAsia"/>
          <w:sz w:val="28"/>
          <w:szCs w:val="28"/>
        </w:rPr>
        <w:t xml:space="preserve">    </w:t>
      </w:r>
      <w:r>
        <w:rPr>
          <w:rFonts w:asciiTheme="minorEastAsia" w:hAnsiTheme="minorEastAsia" w:cs="Times New Roman" w:hint="eastAsia"/>
          <w:sz w:val="28"/>
          <w:szCs w:val="28"/>
        </w:rPr>
        <w:t>真：</w:t>
      </w:r>
      <w:r>
        <w:rPr>
          <w:rFonts w:asciiTheme="minorEastAsia" w:hAnsiTheme="minorEastAsia" w:cs="Times New Roman" w:hint="eastAsia"/>
          <w:sz w:val="28"/>
          <w:szCs w:val="28"/>
        </w:rPr>
        <w:t xml:space="preserve">              </w:t>
      </w:r>
      <w:r>
        <w:rPr>
          <w:rFonts w:asciiTheme="minorEastAsia" w:hAnsiTheme="minorEastAsia" w:cs="Times New Roman" w:hint="eastAsia"/>
          <w:sz w:val="28"/>
          <w:szCs w:val="28"/>
        </w:rPr>
        <w:t>邮</w:t>
      </w:r>
      <w:r>
        <w:rPr>
          <w:rFonts w:asciiTheme="minorEastAsia" w:hAnsiTheme="minorEastAsia" w:cs="Times New Roman" w:hint="eastAsia"/>
          <w:sz w:val="28"/>
          <w:szCs w:val="28"/>
        </w:rPr>
        <w:t xml:space="preserve">    </w:t>
      </w:r>
      <w:r>
        <w:rPr>
          <w:rFonts w:asciiTheme="minorEastAsia" w:hAnsiTheme="minorEastAsia" w:cs="Times New Roman" w:hint="eastAsia"/>
          <w:sz w:val="28"/>
          <w:szCs w:val="28"/>
        </w:rPr>
        <w:t>编：</w:t>
      </w:r>
    </w:p>
    <w:p w:rsidR="00CB0539" w:rsidRDefault="009D00C7">
      <w:pPr>
        <w:ind w:firstLine="573"/>
        <w:rPr>
          <w:rFonts w:asciiTheme="minorEastAsia" w:hAnsiTheme="minorEastAsia" w:cs="Times New Roman"/>
          <w:sz w:val="28"/>
          <w:szCs w:val="28"/>
        </w:rPr>
      </w:pPr>
      <w:r>
        <w:rPr>
          <w:rFonts w:asciiTheme="minorEastAsia" w:hAnsiTheme="minorEastAsia" w:cs="Times New Roman" w:hint="eastAsia"/>
          <w:sz w:val="28"/>
          <w:szCs w:val="28"/>
        </w:rPr>
        <w:t>通讯地址：</w:t>
      </w:r>
    </w:p>
    <w:p w:rsidR="00CB0539" w:rsidRDefault="006A0829">
      <w:pPr>
        <w:ind w:firstLine="573"/>
        <w:rPr>
          <w:rFonts w:asciiTheme="minorEastAsia" w:hAnsiTheme="minorEastAsia" w:cs="Times New Roman"/>
          <w:sz w:val="28"/>
          <w:szCs w:val="28"/>
        </w:rPr>
      </w:pPr>
      <w:r>
        <w:rPr>
          <w:rFonts w:asciiTheme="minorEastAsia" w:hAnsiTheme="minorEastAsia" w:cs="Times New Roman"/>
          <w:sz w:val="28"/>
          <w:szCs w:val="28"/>
        </w:rPr>
        <w:pict>
          <v:shapetype id="_x0000_t202" coordsize="21600,21600" o:spt="202" path="m,l,21600r21600,l21600,xe">
            <v:stroke joinstyle="miter"/>
            <v:path gradientshapeok="t" o:connecttype="rect"/>
          </v:shapetype>
          <v:shape id="_x0000_s1026" type="#_x0000_t202" style="position:absolute;left:0;text-align:left;margin-left:228.25pt;margin-top:14.25pt;width:210.95pt;height:105.95pt;z-index:251663360;v-text-anchor:middle"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aFnwY1wAAAAoBAAAPAAAAAAAAAAEAIAAAACIAAABkcnMvZG93&#10;bnJldi54bWxQSwECFAAUAAAACACHTuJAZD0cWjoCAABiBAAADgAAAAAAAAABACAAAAAmAQAAZHJz&#10;L2Uyb0RvYy54bWxQSwUGAAAAAAYABgBZAQAA0gUAAAAA&#10;">
            <v:stroke dashstyle="dash"/>
            <v:textbox>
              <w:txbxContent>
                <w:p w:rsidR="009D00C7" w:rsidRDefault="009D00C7">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9D00C7" w:rsidRDefault="009D00C7">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Pr>
          <w:rFonts w:asciiTheme="minorEastAsia" w:hAnsiTheme="minorEastAsia" w:cs="Times New Roman"/>
          <w:sz w:val="28"/>
          <w:szCs w:val="28"/>
        </w:rPr>
        <w:pict>
          <v:shape id="_x0000_s1027" type="#_x0000_t202" style="position:absolute;left:0;text-align:left;margin-left:1.4pt;margin-top:15.6pt;width:211.6pt;height:104.6pt;z-index:251662336;v-text-anchor:middle"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sOnb1AAAAAgBAAAPAAAAAAAAAAEAIAAAACIAAABkcnMvZG93bnJldi54&#10;bWxQSwECFAAUAAAACACHTuJAOimFIDcCAABiBAAADgAAAAAAAAABACAAAAAjAQAAZHJzL2Uyb0Rv&#10;Yy54bWxQSwUGAAAAAAYABgBZAQAAzAUAAAAA&#10;">
            <v:stroke dashstyle="dash"/>
            <v:textbox>
              <w:txbxContent>
                <w:p w:rsidR="009D00C7" w:rsidRDefault="009D00C7">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9D00C7" w:rsidRDefault="009D00C7">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CB0539" w:rsidRDefault="00CB0539">
      <w:pPr>
        <w:ind w:firstLine="573"/>
        <w:rPr>
          <w:rFonts w:asciiTheme="minorEastAsia" w:hAnsiTheme="minorEastAsia" w:cs="Times New Roman"/>
          <w:sz w:val="28"/>
          <w:szCs w:val="28"/>
        </w:rPr>
      </w:pPr>
    </w:p>
    <w:p w:rsidR="00CB0539" w:rsidRDefault="00CB0539">
      <w:pPr>
        <w:ind w:firstLine="573"/>
        <w:rPr>
          <w:rFonts w:asciiTheme="minorEastAsia" w:hAnsiTheme="minorEastAsia" w:cs="Times New Roman"/>
          <w:sz w:val="28"/>
          <w:szCs w:val="28"/>
        </w:rPr>
      </w:pPr>
    </w:p>
    <w:p w:rsidR="00CB0539" w:rsidRDefault="00CB0539">
      <w:pPr>
        <w:ind w:firstLine="573"/>
        <w:rPr>
          <w:rFonts w:asciiTheme="minorEastAsia" w:hAnsiTheme="minorEastAsia" w:cs="Times New Roman"/>
          <w:sz w:val="28"/>
          <w:szCs w:val="28"/>
        </w:rPr>
      </w:pPr>
    </w:p>
    <w:p w:rsidR="00CB0539" w:rsidRDefault="00CB0539">
      <w:pPr>
        <w:rPr>
          <w:rFonts w:asciiTheme="minorEastAsia" w:hAnsiTheme="minorEastAsia" w:cs="Times New Roman"/>
          <w:sz w:val="28"/>
          <w:szCs w:val="28"/>
        </w:rPr>
      </w:pPr>
    </w:p>
    <w:p w:rsidR="00CB0539" w:rsidRDefault="00CB0539">
      <w:pPr>
        <w:rPr>
          <w:rFonts w:asciiTheme="minorEastAsia" w:hAnsiTheme="minorEastAsia" w:cs="Times New Roman"/>
          <w:sz w:val="28"/>
          <w:szCs w:val="28"/>
        </w:rPr>
      </w:pPr>
    </w:p>
    <w:p w:rsidR="00CB0539" w:rsidRDefault="009D00C7">
      <w:pPr>
        <w:ind w:firstLine="573"/>
        <w:rPr>
          <w:rFonts w:ascii="Times New Roman" w:eastAsia="宋体" w:hAnsi="Times New Roman" w:cs="Times New Roman"/>
          <w:sz w:val="24"/>
          <w:szCs w:val="24"/>
        </w:rPr>
      </w:pPr>
      <w:r>
        <w:rPr>
          <w:rFonts w:ascii="Times New Roman" w:eastAsia="宋体" w:hAnsi="Times New Roman" w:cs="Times New Roman"/>
          <w:sz w:val="28"/>
          <w:szCs w:val="28"/>
          <w:lang w:val="zh-CN"/>
        </w:rPr>
        <w:lastRenderedPageBreak/>
        <w:br w:type="page"/>
      </w:r>
    </w:p>
    <w:p w:rsidR="00CB0539" w:rsidRDefault="009D00C7">
      <w:pPr>
        <w:jc w:val="center"/>
        <w:rPr>
          <w:rFonts w:ascii="方正小标宋简体" w:eastAsia="方正小标宋简体" w:hAnsi="Times New Roman" w:cs="Times New Roman"/>
          <w:sz w:val="32"/>
          <w:szCs w:val="32"/>
        </w:rPr>
      </w:pPr>
      <w:r>
        <w:rPr>
          <w:rFonts w:ascii="方正小标宋简体" w:eastAsia="方正小标宋简体" w:hAnsi="Times New Roman" w:cs="Times New Roman" w:hint="eastAsia"/>
          <w:sz w:val="32"/>
          <w:szCs w:val="32"/>
        </w:rPr>
        <w:lastRenderedPageBreak/>
        <w:t>保密承诺书</w:t>
      </w:r>
    </w:p>
    <w:p w:rsidR="00CB0539" w:rsidRDefault="00CB0539">
      <w:pPr>
        <w:rPr>
          <w:rFonts w:ascii="Times New Roman" w:eastAsia="宋体" w:hAnsi="Times New Roman" w:cs="Times New Roman"/>
          <w:sz w:val="32"/>
          <w:szCs w:val="32"/>
        </w:rPr>
      </w:pPr>
    </w:p>
    <w:p w:rsidR="00CB0539" w:rsidRDefault="009D00C7">
      <w:pPr>
        <w:rPr>
          <w:rFonts w:asciiTheme="minorEastAsia" w:hAnsiTheme="minorEastAsia" w:cs="Times New Roman"/>
          <w:snapToGrid w:val="0"/>
          <w:sz w:val="28"/>
          <w:szCs w:val="28"/>
        </w:rPr>
      </w:pPr>
      <w:r>
        <w:rPr>
          <w:rFonts w:asciiTheme="minorEastAsia" w:hAnsiTheme="minorEastAsia" w:cs="Times New Roman" w:hint="eastAsia"/>
          <w:snapToGrid w:val="0"/>
          <w:sz w:val="28"/>
          <w:szCs w:val="28"/>
        </w:rPr>
        <w:t>（采购机构名称）：</w:t>
      </w:r>
    </w:p>
    <w:p w:rsidR="00CB0539" w:rsidRDefault="009D00C7">
      <w:pPr>
        <w:autoSpaceDE w:val="0"/>
        <w:autoSpaceDN w:val="0"/>
        <w:ind w:firstLineChars="200" w:firstLine="560"/>
        <w:rPr>
          <w:rFonts w:asciiTheme="minorEastAsia" w:hAnsiTheme="minorEastAsia" w:cs="Times New Roman"/>
          <w:sz w:val="28"/>
          <w:szCs w:val="28"/>
        </w:rPr>
      </w:pPr>
      <w:r>
        <w:rPr>
          <w:rFonts w:asciiTheme="minorEastAsia" w:hAnsiTheme="minorEastAsia" w:cs="Times New Roman" w:hint="eastAsia"/>
          <w:sz w:val="28"/>
          <w:szCs w:val="28"/>
          <w:lang w:val="zh-CN"/>
        </w:rPr>
        <w:t>我方参加贵单位组织的编号为</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u w:val="single"/>
        </w:rPr>
        <w:t>（项目名称）</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项目采购活动，根据有关保密法规制度，知悉应当承担的保密义务和法律责任，承诺如下：</w:t>
      </w:r>
    </w:p>
    <w:p w:rsidR="00CB0539" w:rsidRDefault="009D00C7">
      <w:pPr>
        <w:autoSpaceDE w:val="0"/>
        <w:autoSpaceDN w:val="0"/>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一、严格遵守国家和军队的保密法律法规和规章制度，履行保密义务。</w:t>
      </w:r>
    </w:p>
    <w:p w:rsidR="00CB0539" w:rsidRDefault="009D00C7">
      <w:pPr>
        <w:autoSpaceDE w:val="0"/>
        <w:autoSpaceDN w:val="0"/>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二、不以任何方式泄露或传播本次采购项目相关信息。</w:t>
      </w:r>
    </w:p>
    <w:p w:rsidR="00CB0539" w:rsidRDefault="009D00C7">
      <w:pPr>
        <w:autoSpaceDE w:val="0"/>
        <w:autoSpaceDN w:val="0"/>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三、不违规记录、存储、复制本次采购项目相关信息。</w:t>
      </w:r>
    </w:p>
    <w:p w:rsidR="00CB0539" w:rsidRDefault="009D00C7">
      <w:pPr>
        <w:autoSpaceDE w:val="0"/>
        <w:autoSpaceDN w:val="0"/>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四、谈判文件以及相关技术文件专室放置、专盘存储、专人管理。</w:t>
      </w:r>
    </w:p>
    <w:p w:rsidR="00CB0539" w:rsidRDefault="009D00C7">
      <w:pPr>
        <w:autoSpaceDE w:val="0"/>
        <w:autoSpaceDN w:val="0"/>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五、未经采购机构审查批准，不得擅自在互联网、通讯媒体等发表涉及此次采购项目相关内容或资讯。</w:t>
      </w:r>
      <w:r>
        <w:rPr>
          <w:rFonts w:asciiTheme="minorEastAsia" w:hAnsiTheme="minorEastAsia" w:cs="Times New Roman" w:hint="eastAsia"/>
          <w:sz w:val="28"/>
          <w:szCs w:val="28"/>
        </w:rPr>
        <w:t xml:space="preserve"> </w:t>
      </w:r>
    </w:p>
    <w:p w:rsidR="00CB0539" w:rsidRDefault="009D00C7">
      <w:pPr>
        <w:autoSpaceDE w:val="0"/>
        <w:autoSpaceDN w:val="0"/>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违反上述承诺，愿承担一切法律责任，接受军队采购管理部门和采购机构按国家和军队规定作出的相关处罚。</w:t>
      </w:r>
    </w:p>
    <w:p w:rsidR="00CB0539" w:rsidRDefault="00CB0539" w:rsidP="00D96576">
      <w:pPr>
        <w:ind w:firstLineChars="402" w:firstLine="1126"/>
        <w:rPr>
          <w:rFonts w:asciiTheme="minorEastAsia" w:hAnsiTheme="minorEastAsia" w:cs="Times New Roman"/>
          <w:sz w:val="28"/>
          <w:szCs w:val="28"/>
        </w:rPr>
      </w:pPr>
    </w:p>
    <w:p w:rsidR="00CB0539" w:rsidRDefault="009D00C7" w:rsidP="00D96576">
      <w:pPr>
        <w:ind w:firstLineChars="402" w:firstLine="1126"/>
        <w:rPr>
          <w:rFonts w:asciiTheme="minorEastAsia" w:hAnsiTheme="minorEastAsia" w:cs="Times New Roman"/>
          <w:sz w:val="28"/>
          <w:szCs w:val="28"/>
        </w:rPr>
      </w:pPr>
      <w:r>
        <w:rPr>
          <w:rFonts w:asciiTheme="minorEastAsia" w:hAnsiTheme="minorEastAsia" w:cs="Times New Roman"/>
          <w:sz w:val="28"/>
          <w:szCs w:val="28"/>
        </w:rPr>
        <w:t xml:space="preserve">                </w:t>
      </w:r>
    </w:p>
    <w:p w:rsidR="00CB0539" w:rsidRDefault="009D00C7">
      <w:pPr>
        <w:ind w:firstLineChars="600" w:firstLine="1680"/>
        <w:rPr>
          <w:rFonts w:asciiTheme="minorEastAsia" w:hAnsiTheme="minorEastAsia" w:cs="宋体"/>
          <w:sz w:val="28"/>
          <w:szCs w:val="28"/>
          <w:lang w:val="zh-CN"/>
        </w:rPr>
      </w:pPr>
      <w:r>
        <w:rPr>
          <w:rFonts w:asciiTheme="minorEastAsia" w:hAnsiTheme="minorEastAsia" w:cs="宋体" w:hint="eastAsia"/>
          <w:sz w:val="28"/>
          <w:szCs w:val="28"/>
          <w:lang w:val="zh-CN"/>
        </w:rPr>
        <w:t>报价方全称：（盖章）</w:t>
      </w:r>
    </w:p>
    <w:p w:rsidR="00CB0539" w:rsidRDefault="009D00C7">
      <w:pPr>
        <w:ind w:firstLineChars="600" w:firstLine="1680"/>
        <w:rPr>
          <w:rFonts w:asciiTheme="minorEastAsia" w:hAnsiTheme="minorEastAsia" w:cs="宋体"/>
          <w:sz w:val="28"/>
          <w:szCs w:val="28"/>
        </w:rPr>
      </w:pPr>
      <w:r>
        <w:rPr>
          <w:rFonts w:asciiTheme="minorEastAsia" w:hAnsiTheme="minorEastAsia" w:cs="宋体" w:hint="eastAsia"/>
          <w:sz w:val="28"/>
          <w:szCs w:val="28"/>
          <w:lang w:val="zh-CN"/>
        </w:rPr>
        <w:t>法定代表人（或授权代表）：（签字）</w:t>
      </w:r>
      <w:r>
        <w:rPr>
          <w:rFonts w:asciiTheme="minorEastAsia" w:hAnsiTheme="minorEastAsia" w:cs="宋体" w:hint="eastAsia"/>
          <w:sz w:val="28"/>
          <w:szCs w:val="28"/>
          <w:lang w:val="zh-CN"/>
        </w:rPr>
        <w:t xml:space="preserve">  </w:t>
      </w:r>
      <w:r>
        <w:rPr>
          <w:rFonts w:asciiTheme="minorEastAsia" w:hAnsiTheme="minorEastAsia" w:cs="宋体" w:hint="eastAsia"/>
          <w:sz w:val="28"/>
          <w:szCs w:val="28"/>
        </w:rPr>
        <w:t xml:space="preserve"> </w:t>
      </w:r>
    </w:p>
    <w:p w:rsidR="00CB0539" w:rsidRDefault="009D00C7">
      <w:pPr>
        <w:ind w:firstLineChars="1400" w:firstLine="3920"/>
        <w:rPr>
          <w:rFonts w:asciiTheme="minorEastAsia" w:hAnsiTheme="minorEastAsia" w:cs="宋体"/>
          <w:sz w:val="28"/>
          <w:szCs w:val="28"/>
          <w:lang w:val="zh-CN"/>
        </w:rPr>
      </w:pPr>
      <w:r>
        <w:rPr>
          <w:rFonts w:asciiTheme="minorEastAsia" w:hAnsiTheme="minorEastAsia" w:cs="宋体" w:hint="eastAsia"/>
          <w:sz w:val="28"/>
          <w:szCs w:val="28"/>
          <w:lang w:val="zh-CN"/>
        </w:rPr>
        <w:t>年</w:t>
      </w:r>
      <w:r>
        <w:rPr>
          <w:rFonts w:asciiTheme="minorEastAsia" w:hAnsiTheme="minorEastAsia" w:cs="宋体" w:hint="eastAsia"/>
          <w:sz w:val="28"/>
          <w:szCs w:val="28"/>
          <w:lang w:val="zh-CN"/>
        </w:rPr>
        <w:t xml:space="preserve">  </w:t>
      </w:r>
      <w:r>
        <w:rPr>
          <w:rFonts w:asciiTheme="minorEastAsia" w:hAnsiTheme="minorEastAsia" w:cs="宋体" w:hint="eastAsia"/>
          <w:sz w:val="28"/>
          <w:szCs w:val="28"/>
          <w:lang w:val="zh-CN"/>
        </w:rPr>
        <w:t>月</w:t>
      </w:r>
      <w:r>
        <w:rPr>
          <w:rFonts w:asciiTheme="minorEastAsia" w:hAnsiTheme="minorEastAsia" w:cs="宋体" w:hint="eastAsia"/>
          <w:sz w:val="28"/>
          <w:szCs w:val="28"/>
          <w:lang w:val="zh-CN"/>
        </w:rPr>
        <w:t xml:space="preserve">  </w:t>
      </w:r>
      <w:r>
        <w:rPr>
          <w:rFonts w:asciiTheme="minorEastAsia" w:hAnsiTheme="minorEastAsia" w:cs="宋体" w:hint="eastAsia"/>
          <w:sz w:val="28"/>
          <w:szCs w:val="28"/>
          <w:lang w:val="zh-CN"/>
        </w:rPr>
        <w:t>日</w:t>
      </w:r>
    </w:p>
    <w:p w:rsidR="00CB0539" w:rsidRDefault="009D00C7">
      <w:pPr>
        <w:rPr>
          <w:rFonts w:ascii="黑体" w:eastAsia="黑体" w:hAnsi="黑体" w:cs="Times New Roman"/>
          <w:sz w:val="32"/>
          <w:szCs w:val="32"/>
        </w:rPr>
      </w:pPr>
      <w:r>
        <w:rPr>
          <w:rFonts w:ascii="黑体" w:eastAsia="黑体" w:hAnsi="黑体" w:cs="Times New Roman"/>
          <w:sz w:val="32"/>
          <w:szCs w:val="32"/>
        </w:rPr>
        <w:br w:type="page"/>
      </w:r>
    </w:p>
    <w:p w:rsidR="00CB0539" w:rsidRDefault="009D00C7">
      <w:pPr>
        <w:jc w:val="center"/>
        <w:rPr>
          <w:rFonts w:ascii="方正小标宋简体" w:eastAsia="方正小标宋简体" w:hAnsi="Times New Roman" w:cs="Times New Roman"/>
          <w:sz w:val="32"/>
          <w:szCs w:val="32"/>
        </w:rPr>
      </w:pPr>
      <w:r>
        <w:rPr>
          <w:rFonts w:ascii="方正小标宋简体" w:eastAsia="方正小标宋简体" w:hAnsi="Times New Roman" w:cs="Times New Roman" w:hint="eastAsia"/>
          <w:sz w:val="32"/>
          <w:szCs w:val="32"/>
        </w:rPr>
        <w:lastRenderedPageBreak/>
        <w:t>廉洁诚信承诺书</w:t>
      </w:r>
    </w:p>
    <w:p w:rsidR="00CB0539" w:rsidRDefault="00CB0539">
      <w:pPr>
        <w:autoSpaceDE w:val="0"/>
        <w:autoSpaceDN w:val="0"/>
        <w:rPr>
          <w:rFonts w:asciiTheme="minorEastAsia" w:hAnsiTheme="minorEastAsia" w:cs="Times New Roman"/>
          <w:snapToGrid w:val="0"/>
          <w:sz w:val="28"/>
          <w:szCs w:val="28"/>
        </w:rPr>
      </w:pPr>
    </w:p>
    <w:p w:rsidR="00CB0539" w:rsidRDefault="009D00C7">
      <w:pPr>
        <w:autoSpaceDE w:val="0"/>
        <w:autoSpaceDN w:val="0"/>
        <w:rPr>
          <w:rFonts w:asciiTheme="minorEastAsia" w:hAnsiTheme="minorEastAsia" w:cs="Times New Roman"/>
          <w:sz w:val="28"/>
          <w:szCs w:val="28"/>
          <w:lang w:val="zh-CN"/>
        </w:rPr>
      </w:pPr>
      <w:r>
        <w:rPr>
          <w:rFonts w:asciiTheme="minorEastAsia" w:hAnsiTheme="minorEastAsia" w:cs="Times New Roman" w:hint="eastAsia"/>
          <w:snapToGrid w:val="0"/>
          <w:sz w:val="28"/>
          <w:szCs w:val="28"/>
        </w:rPr>
        <w:t>（采购机构名称）：</w:t>
      </w:r>
    </w:p>
    <w:p w:rsidR="00CB0539" w:rsidRDefault="009D00C7">
      <w:pPr>
        <w:autoSpaceDE w:val="0"/>
        <w:autoSpaceDN w:val="0"/>
        <w:ind w:firstLineChars="200" w:firstLine="560"/>
        <w:rPr>
          <w:rFonts w:asciiTheme="minorEastAsia" w:hAnsiTheme="minorEastAsia" w:cs="Times New Roman"/>
          <w:sz w:val="28"/>
          <w:szCs w:val="28"/>
          <w:lang w:val="zh-CN"/>
        </w:rPr>
      </w:pPr>
      <w:r>
        <w:rPr>
          <w:rFonts w:asciiTheme="minorEastAsia" w:hAnsiTheme="minorEastAsia" w:cs="Times New Roman" w:hint="eastAsia"/>
          <w:sz w:val="28"/>
          <w:szCs w:val="28"/>
          <w:lang w:val="zh-CN"/>
        </w:rPr>
        <w:t>根据国家、军队相关法律法规以及有关廉洁自律的规定，为保证采购活动廉洁、公正和有效，我方郑重承诺：</w:t>
      </w:r>
    </w:p>
    <w:p w:rsidR="00CB0539" w:rsidRDefault="009D00C7">
      <w:pPr>
        <w:autoSpaceDE w:val="0"/>
        <w:autoSpaceDN w:val="0"/>
        <w:ind w:firstLineChars="200" w:firstLine="560"/>
        <w:rPr>
          <w:rFonts w:asciiTheme="minorEastAsia" w:hAnsiTheme="minorEastAsia" w:cs="Times New Roman"/>
          <w:sz w:val="28"/>
          <w:szCs w:val="28"/>
          <w:lang w:val="zh-CN"/>
        </w:rPr>
      </w:pPr>
      <w:r>
        <w:rPr>
          <w:rFonts w:asciiTheme="minorEastAsia" w:hAnsiTheme="minorEastAsia" w:cs="Times New Roman" w:hint="eastAsia"/>
          <w:sz w:val="28"/>
          <w:szCs w:val="28"/>
          <w:lang w:val="zh-CN"/>
        </w:rPr>
        <w:t>1</w:t>
      </w:r>
      <w:r>
        <w:rPr>
          <w:rFonts w:asciiTheme="minorEastAsia" w:hAnsiTheme="minorEastAsia" w:cs="Times New Roman" w:hint="eastAsia"/>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CB0539" w:rsidRDefault="009D00C7">
      <w:pPr>
        <w:autoSpaceDE w:val="0"/>
        <w:autoSpaceDN w:val="0"/>
        <w:ind w:firstLineChars="200" w:firstLine="560"/>
        <w:rPr>
          <w:rFonts w:asciiTheme="minorEastAsia" w:hAnsiTheme="minorEastAsia" w:cs="Times New Roman"/>
          <w:sz w:val="28"/>
          <w:szCs w:val="28"/>
        </w:rPr>
      </w:pPr>
      <w:r>
        <w:rPr>
          <w:rFonts w:asciiTheme="minorEastAsia" w:hAnsiTheme="minorEastAsia" w:cs="Times New Roman" w:hint="eastAsia"/>
          <w:sz w:val="28"/>
          <w:szCs w:val="28"/>
          <w:lang w:val="zh-CN"/>
        </w:rPr>
        <w:t>2</w:t>
      </w:r>
      <w:r>
        <w:rPr>
          <w:rFonts w:asciiTheme="minorEastAsia" w:hAnsiTheme="minorEastAsia" w:cs="Times New Roman" w:hint="eastAsia"/>
          <w:sz w:val="28"/>
          <w:szCs w:val="28"/>
          <w:lang w:val="zh-CN"/>
        </w:rPr>
        <w:t>、</w:t>
      </w:r>
      <w:r>
        <w:rPr>
          <w:rFonts w:ascii="宋体" w:eastAsia="宋体" w:hAnsi="宋体" w:cs="Times New Roman" w:hint="eastAsia"/>
          <w:sz w:val="28"/>
          <w:szCs w:val="28"/>
        </w:rPr>
        <w:t>我</w:t>
      </w:r>
      <w:r>
        <w:rPr>
          <w:rFonts w:asciiTheme="minorEastAsia" w:hAnsiTheme="minorEastAsia" w:cs="Times New Roman" w:hint="eastAsia"/>
          <w:sz w:val="28"/>
          <w:szCs w:val="28"/>
        </w:rPr>
        <w:t>方</w:t>
      </w:r>
      <w:r>
        <w:rPr>
          <w:rFonts w:ascii="宋体" w:eastAsia="宋体" w:hAnsi="宋体" w:cs="Times New Roman" w:hint="eastAsia"/>
          <w:sz w:val="28"/>
          <w:szCs w:val="28"/>
        </w:rPr>
        <w:t>承诺报价文件中提供的文件资料真实有效</w:t>
      </w:r>
      <w:r>
        <w:rPr>
          <w:rFonts w:asciiTheme="minorEastAsia" w:hAnsiTheme="minorEastAsia" w:cs="Times New Roman" w:hint="eastAsia"/>
          <w:sz w:val="28"/>
          <w:szCs w:val="28"/>
        </w:rPr>
        <w:t>。</w:t>
      </w:r>
    </w:p>
    <w:p w:rsidR="00CB0539" w:rsidRDefault="009D00C7">
      <w:pPr>
        <w:autoSpaceDE w:val="0"/>
        <w:autoSpaceDN w:val="0"/>
        <w:ind w:firstLineChars="200" w:firstLine="560"/>
        <w:rPr>
          <w:rFonts w:asciiTheme="minorEastAsia" w:hAnsiTheme="minorEastAsia" w:cs="Times New Roman"/>
          <w:sz w:val="28"/>
          <w:szCs w:val="28"/>
          <w:lang w:val="zh-CN"/>
        </w:rPr>
      </w:pPr>
      <w:r>
        <w:rPr>
          <w:rFonts w:asciiTheme="minorEastAsia" w:hAnsiTheme="minorEastAsia" w:cs="Times New Roman" w:hint="eastAsia"/>
          <w:sz w:val="28"/>
          <w:szCs w:val="28"/>
        </w:rPr>
        <w:t>3</w:t>
      </w:r>
      <w:r>
        <w:rPr>
          <w:rFonts w:asciiTheme="minorEastAsia" w:hAnsiTheme="minorEastAsia" w:cs="Times New Roman" w:hint="eastAsia"/>
          <w:sz w:val="28"/>
          <w:szCs w:val="28"/>
        </w:rPr>
        <w:t>、</w:t>
      </w:r>
      <w:r>
        <w:rPr>
          <w:rFonts w:ascii="宋体" w:eastAsia="宋体" w:hAnsi="宋体" w:cs="Times New Roman" w:hint="eastAsia"/>
          <w:sz w:val="28"/>
          <w:szCs w:val="28"/>
        </w:rPr>
        <w:t>我</w:t>
      </w:r>
      <w:r>
        <w:rPr>
          <w:rFonts w:asciiTheme="minorEastAsia" w:hAnsiTheme="minorEastAsia" w:cs="Times New Roman" w:hint="eastAsia"/>
          <w:sz w:val="28"/>
          <w:szCs w:val="28"/>
        </w:rPr>
        <w:t>方</w:t>
      </w:r>
      <w:r>
        <w:rPr>
          <w:rFonts w:ascii="宋体" w:eastAsia="宋体" w:hAnsi="宋体" w:cs="Times New Roman" w:hint="eastAsia"/>
          <w:sz w:val="28"/>
          <w:szCs w:val="28"/>
        </w:rPr>
        <w:t>承诺报价产品价格不得高于国内同级单位最低成交价</w:t>
      </w:r>
      <w:r>
        <w:rPr>
          <w:rFonts w:asciiTheme="minorEastAsia" w:hAnsiTheme="minorEastAsia" w:cs="Times New Roman" w:hint="eastAsia"/>
          <w:sz w:val="28"/>
          <w:szCs w:val="28"/>
        </w:rPr>
        <w:t>。</w:t>
      </w:r>
    </w:p>
    <w:p w:rsidR="00CB0539" w:rsidRDefault="009D00C7">
      <w:pPr>
        <w:autoSpaceDE w:val="0"/>
        <w:autoSpaceDN w:val="0"/>
        <w:ind w:firstLineChars="200" w:firstLine="560"/>
        <w:rPr>
          <w:rFonts w:asciiTheme="minorEastAsia" w:hAnsiTheme="minorEastAsia" w:cs="Times New Roman"/>
          <w:sz w:val="28"/>
          <w:szCs w:val="28"/>
          <w:lang w:val="zh-CN"/>
        </w:rPr>
      </w:pPr>
      <w:r>
        <w:rPr>
          <w:rFonts w:asciiTheme="minorEastAsia" w:hAnsiTheme="minorEastAsia" w:cs="Times New Roman" w:hint="eastAsia"/>
          <w:sz w:val="28"/>
          <w:szCs w:val="28"/>
          <w:lang w:val="zh-CN"/>
        </w:rPr>
        <w:t>如违反上述承诺，贵院有权取消我方的报价资格，由此引起的一切损失由我单位自行承担。</w:t>
      </w:r>
    </w:p>
    <w:p w:rsidR="00CB0539" w:rsidRDefault="00CB0539">
      <w:pPr>
        <w:autoSpaceDE w:val="0"/>
        <w:autoSpaceDN w:val="0"/>
        <w:ind w:firstLineChars="200" w:firstLine="560"/>
        <w:rPr>
          <w:rFonts w:asciiTheme="minorEastAsia" w:hAnsiTheme="minorEastAsia" w:cs="Times New Roman"/>
          <w:sz w:val="28"/>
          <w:szCs w:val="28"/>
          <w:lang w:val="zh-CN"/>
        </w:rPr>
      </w:pPr>
    </w:p>
    <w:p w:rsidR="00CB0539" w:rsidRDefault="00CB0539">
      <w:pPr>
        <w:autoSpaceDE w:val="0"/>
        <w:autoSpaceDN w:val="0"/>
        <w:ind w:firstLineChars="200" w:firstLine="560"/>
        <w:rPr>
          <w:rFonts w:asciiTheme="minorEastAsia" w:hAnsiTheme="minorEastAsia" w:cs="Times New Roman"/>
          <w:sz w:val="28"/>
          <w:szCs w:val="28"/>
          <w:lang w:val="zh-CN"/>
        </w:rPr>
      </w:pPr>
    </w:p>
    <w:p w:rsidR="00CB0539" w:rsidRDefault="009D00C7">
      <w:pPr>
        <w:ind w:firstLineChars="600" w:firstLine="1680"/>
        <w:rPr>
          <w:rFonts w:asciiTheme="minorEastAsia" w:hAnsiTheme="minorEastAsia" w:cs="宋体"/>
          <w:sz w:val="28"/>
          <w:szCs w:val="28"/>
          <w:lang w:val="zh-CN"/>
        </w:rPr>
      </w:pPr>
      <w:r>
        <w:rPr>
          <w:rFonts w:asciiTheme="minorEastAsia" w:hAnsiTheme="minorEastAsia" w:cs="Times New Roman" w:hint="eastAsia"/>
          <w:sz w:val="28"/>
          <w:szCs w:val="28"/>
          <w:lang w:val="zh-CN"/>
        </w:rPr>
        <w:t xml:space="preserve">     </w:t>
      </w:r>
      <w:r>
        <w:rPr>
          <w:rFonts w:asciiTheme="minorEastAsia" w:hAnsiTheme="minorEastAsia" w:cs="宋体" w:hint="eastAsia"/>
          <w:sz w:val="28"/>
          <w:szCs w:val="28"/>
          <w:lang w:val="zh-CN"/>
        </w:rPr>
        <w:t>报价方全称：（盖章）</w:t>
      </w:r>
    </w:p>
    <w:p w:rsidR="00CB0539" w:rsidRDefault="009D00C7">
      <w:pPr>
        <w:ind w:firstLineChars="845" w:firstLine="2366"/>
        <w:rPr>
          <w:rFonts w:asciiTheme="minorEastAsia" w:hAnsiTheme="minorEastAsia" w:cs="宋体"/>
          <w:sz w:val="28"/>
          <w:szCs w:val="28"/>
        </w:rPr>
      </w:pPr>
      <w:r>
        <w:rPr>
          <w:rFonts w:asciiTheme="minorEastAsia" w:hAnsiTheme="minorEastAsia" w:cs="宋体" w:hint="eastAsia"/>
          <w:sz w:val="28"/>
          <w:szCs w:val="28"/>
          <w:lang w:val="zh-CN"/>
        </w:rPr>
        <w:t>法定代表人（或授权代表）：（签字）</w:t>
      </w:r>
      <w:r>
        <w:rPr>
          <w:rFonts w:asciiTheme="minorEastAsia" w:hAnsiTheme="minorEastAsia" w:cs="宋体" w:hint="eastAsia"/>
          <w:sz w:val="28"/>
          <w:szCs w:val="28"/>
          <w:lang w:val="zh-CN"/>
        </w:rPr>
        <w:t xml:space="preserve">  </w:t>
      </w:r>
      <w:r>
        <w:rPr>
          <w:rFonts w:asciiTheme="minorEastAsia" w:hAnsiTheme="minorEastAsia" w:cs="宋体" w:hint="eastAsia"/>
          <w:sz w:val="28"/>
          <w:szCs w:val="28"/>
        </w:rPr>
        <w:t xml:space="preserve"> </w:t>
      </w:r>
    </w:p>
    <w:p w:rsidR="00CB0539" w:rsidRDefault="009D00C7">
      <w:pPr>
        <w:ind w:firstLineChars="1645" w:firstLine="4606"/>
        <w:rPr>
          <w:rFonts w:asciiTheme="minorEastAsia" w:hAnsiTheme="minorEastAsia" w:cs="宋体"/>
          <w:sz w:val="28"/>
          <w:szCs w:val="28"/>
          <w:lang w:val="zh-CN"/>
        </w:rPr>
      </w:pPr>
      <w:r>
        <w:rPr>
          <w:rFonts w:asciiTheme="minorEastAsia" w:hAnsiTheme="minorEastAsia" w:cs="宋体" w:hint="eastAsia"/>
          <w:sz w:val="28"/>
          <w:szCs w:val="28"/>
          <w:lang w:val="zh-CN"/>
        </w:rPr>
        <w:t>年</w:t>
      </w:r>
      <w:r>
        <w:rPr>
          <w:rFonts w:asciiTheme="minorEastAsia" w:hAnsiTheme="minorEastAsia" w:cs="宋体" w:hint="eastAsia"/>
          <w:sz w:val="28"/>
          <w:szCs w:val="28"/>
          <w:lang w:val="zh-CN"/>
        </w:rPr>
        <w:t xml:space="preserve">  </w:t>
      </w:r>
      <w:r>
        <w:rPr>
          <w:rFonts w:asciiTheme="minorEastAsia" w:hAnsiTheme="minorEastAsia" w:cs="宋体" w:hint="eastAsia"/>
          <w:sz w:val="28"/>
          <w:szCs w:val="28"/>
          <w:lang w:val="zh-CN"/>
        </w:rPr>
        <w:t>月</w:t>
      </w:r>
      <w:r>
        <w:rPr>
          <w:rFonts w:asciiTheme="minorEastAsia" w:hAnsiTheme="minorEastAsia" w:cs="宋体" w:hint="eastAsia"/>
          <w:sz w:val="28"/>
          <w:szCs w:val="28"/>
          <w:lang w:val="zh-CN"/>
        </w:rPr>
        <w:t xml:space="preserve">  </w:t>
      </w:r>
      <w:r>
        <w:rPr>
          <w:rFonts w:asciiTheme="minorEastAsia" w:hAnsiTheme="minorEastAsia" w:cs="宋体" w:hint="eastAsia"/>
          <w:sz w:val="28"/>
          <w:szCs w:val="28"/>
          <w:lang w:val="zh-CN"/>
        </w:rPr>
        <w:t>日</w:t>
      </w:r>
    </w:p>
    <w:p w:rsidR="00CB0539" w:rsidRDefault="009D00C7">
      <w:r>
        <w:br w:type="page"/>
      </w:r>
    </w:p>
    <w:p w:rsidR="00CB0539" w:rsidRDefault="009D00C7">
      <w:pPr>
        <w:jc w:val="center"/>
        <w:rPr>
          <w:rFonts w:ascii="宋体" w:eastAsia="宋体" w:hAnsi="宋体" w:cs="宋体"/>
          <w:szCs w:val="21"/>
        </w:rPr>
      </w:pPr>
      <w:r>
        <w:rPr>
          <w:rFonts w:ascii="方正小标宋简体" w:eastAsia="方正小标宋简体" w:hAnsi="Times New Roman" w:cs="Times New Roman" w:hint="eastAsia"/>
          <w:sz w:val="32"/>
          <w:szCs w:val="32"/>
        </w:rPr>
        <w:lastRenderedPageBreak/>
        <w:t>生产企业对代理公司参与报价的授权书</w:t>
      </w:r>
    </w:p>
    <w:p w:rsidR="00CB0539" w:rsidRDefault="009D00C7">
      <w:pPr>
        <w:jc w:val="center"/>
        <w:rPr>
          <w:rFonts w:ascii="方正小标宋简体" w:eastAsia="方正小标宋简体" w:hAnsi="Times New Roman" w:cs="Times New Roman"/>
          <w:sz w:val="28"/>
          <w:szCs w:val="28"/>
        </w:rPr>
      </w:pPr>
      <w:r>
        <w:rPr>
          <w:rFonts w:ascii="方正小标宋简体" w:eastAsia="方正小标宋简体" w:hAnsi="Times New Roman" w:cs="Times New Roman" w:hint="eastAsia"/>
          <w:sz w:val="28"/>
          <w:szCs w:val="28"/>
        </w:rPr>
        <w:t>（格式不限）</w:t>
      </w:r>
    </w:p>
    <w:p w:rsidR="00CB0539" w:rsidRDefault="00CB0539">
      <w:pPr>
        <w:rPr>
          <w:rFonts w:ascii="黑体" w:eastAsia="黑体" w:hAnsi="黑体" w:cs="Times New Roman"/>
          <w:sz w:val="32"/>
          <w:szCs w:val="32"/>
        </w:rPr>
      </w:pPr>
    </w:p>
    <w:p w:rsidR="00CB0539" w:rsidRDefault="00CB0539">
      <w:pPr>
        <w:rPr>
          <w:rFonts w:ascii="黑体" w:eastAsia="黑体" w:hAnsi="黑体" w:cs="Times New Roman"/>
          <w:sz w:val="32"/>
          <w:szCs w:val="32"/>
        </w:rPr>
      </w:pPr>
    </w:p>
    <w:p w:rsidR="00CB0539" w:rsidRDefault="009D00C7">
      <w:pPr>
        <w:rPr>
          <w:rFonts w:asciiTheme="minorEastAsia" w:hAnsiTheme="minorEastAsia" w:cs="Times New Roman"/>
          <w:snapToGrid w:val="0"/>
          <w:sz w:val="28"/>
          <w:szCs w:val="28"/>
        </w:rPr>
      </w:pPr>
      <w:r>
        <w:rPr>
          <w:rFonts w:asciiTheme="minorEastAsia" w:hAnsiTheme="minorEastAsia" w:cs="Times New Roman" w:hint="eastAsia"/>
          <w:snapToGrid w:val="0"/>
          <w:sz w:val="28"/>
          <w:szCs w:val="28"/>
        </w:rPr>
        <w:t>1</w:t>
      </w:r>
      <w:r>
        <w:rPr>
          <w:rFonts w:asciiTheme="minorEastAsia" w:hAnsiTheme="minorEastAsia" w:cs="Times New Roman" w:hint="eastAsia"/>
          <w:snapToGrid w:val="0"/>
          <w:sz w:val="28"/>
          <w:szCs w:val="28"/>
        </w:rPr>
        <w:t>、授权书的格式不限，但必须具有授权单位与授权人的公章</w:t>
      </w:r>
      <w:r>
        <w:rPr>
          <w:rFonts w:asciiTheme="minorEastAsia" w:hAnsiTheme="minorEastAsia" w:cs="Times New Roman" w:hint="eastAsia"/>
          <w:snapToGrid w:val="0"/>
          <w:sz w:val="28"/>
          <w:szCs w:val="28"/>
        </w:rPr>
        <w:t>/</w:t>
      </w:r>
      <w:r>
        <w:rPr>
          <w:rFonts w:asciiTheme="minorEastAsia" w:hAnsiTheme="minorEastAsia" w:cs="Times New Roman" w:hint="eastAsia"/>
          <w:snapToGrid w:val="0"/>
          <w:sz w:val="28"/>
          <w:szCs w:val="28"/>
        </w:rPr>
        <w:t>签章，授权销售区域，授权期限（起止日期）等主要内容。</w:t>
      </w:r>
    </w:p>
    <w:p w:rsidR="00CB0539" w:rsidRDefault="009D00C7">
      <w:pPr>
        <w:rPr>
          <w:rFonts w:asciiTheme="minorEastAsia" w:hAnsiTheme="minorEastAsia" w:cs="Times New Roman"/>
          <w:snapToGrid w:val="0"/>
          <w:sz w:val="28"/>
          <w:szCs w:val="28"/>
        </w:rPr>
      </w:pPr>
      <w:r>
        <w:rPr>
          <w:rFonts w:asciiTheme="minorEastAsia" w:hAnsiTheme="minorEastAsia" w:cs="Times New Roman" w:hint="eastAsia"/>
          <w:snapToGrid w:val="0"/>
          <w:sz w:val="28"/>
          <w:szCs w:val="28"/>
        </w:rPr>
        <w:t>2</w:t>
      </w:r>
      <w:r>
        <w:rPr>
          <w:rFonts w:asciiTheme="minorEastAsia" w:hAnsiTheme="minorEastAsia" w:cs="Times New Roman" w:hint="eastAsia"/>
          <w:snapToGrid w:val="0"/>
          <w:sz w:val="28"/>
          <w:szCs w:val="28"/>
        </w:rPr>
        <w:t>、进口产品需提供原厂对中国总代的中英文授权，并提供中国总代至各级销售授权书。</w:t>
      </w:r>
    </w:p>
    <w:p w:rsidR="00CB0539" w:rsidRDefault="009D00C7">
      <w:pPr>
        <w:rPr>
          <w:rFonts w:asciiTheme="minorEastAsia" w:hAnsiTheme="minorEastAsia" w:cs="Times New Roman"/>
          <w:snapToGrid w:val="0"/>
          <w:sz w:val="28"/>
          <w:szCs w:val="28"/>
        </w:rPr>
      </w:pPr>
      <w:r>
        <w:rPr>
          <w:rFonts w:asciiTheme="minorEastAsia" w:hAnsiTheme="minorEastAsia" w:cs="Times New Roman" w:hint="eastAsia"/>
          <w:snapToGrid w:val="0"/>
          <w:sz w:val="28"/>
          <w:szCs w:val="28"/>
        </w:rPr>
        <w:t>3</w:t>
      </w:r>
      <w:r>
        <w:rPr>
          <w:rFonts w:asciiTheme="minorEastAsia" w:hAnsiTheme="minorEastAsia" w:cs="Times New Roman" w:hint="eastAsia"/>
          <w:snapToGrid w:val="0"/>
          <w:sz w:val="28"/>
          <w:szCs w:val="28"/>
        </w:rPr>
        <w:t>、生产厂家直接参与报价的不需此文件。</w:t>
      </w:r>
    </w:p>
    <w:p w:rsidR="00CB0539" w:rsidRDefault="00CB0539"/>
    <w:p w:rsidR="00CB0539" w:rsidRDefault="00CB0539">
      <w:pPr>
        <w:rPr>
          <w:rFonts w:asciiTheme="minorEastAsia" w:eastAsiaTheme="minorEastAsia" w:hAnsiTheme="minorEastAsia"/>
          <w:sz w:val="24"/>
          <w:szCs w:val="24"/>
        </w:rPr>
        <w:sectPr w:rsidR="00CB0539">
          <w:pgSz w:w="11906" w:h="16838"/>
          <w:pgMar w:top="1440" w:right="1800" w:bottom="1440" w:left="1800" w:header="708" w:footer="708" w:gutter="0"/>
          <w:cols w:space="708"/>
          <w:docGrid w:type="lines" w:linePitch="360"/>
        </w:sectPr>
      </w:pPr>
    </w:p>
    <w:p w:rsidR="00CB0539" w:rsidRDefault="009D00C7">
      <w:pP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lastRenderedPageBreak/>
        <w:t>附件3：</w:t>
      </w:r>
    </w:p>
    <w:p w:rsidR="00CB0539" w:rsidRDefault="009D00C7">
      <w:pPr>
        <w:pStyle w:val="2"/>
        <w:ind w:firstLineChars="49" w:firstLine="177"/>
        <w:jc w:val="center"/>
        <w:rPr>
          <w:rFonts w:asciiTheme="minorEastAsia" w:eastAsiaTheme="minorEastAsia" w:hAnsiTheme="minorEastAsia" w:cs="Arial"/>
          <w:sz w:val="36"/>
        </w:rPr>
      </w:pPr>
      <w:r>
        <w:rPr>
          <w:rFonts w:asciiTheme="minorEastAsia" w:eastAsiaTheme="minorEastAsia" w:hAnsiTheme="minorEastAsia" w:hint="eastAsia"/>
          <w:sz w:val="36"/>
        </w:rPr>
        <w:t>报价</w:t>
      </w:r>
      <w:r>
        <w:rPr>
          <w:rFonts w:asciiTheme="minorEastAsia" w:eastAsiaTheme="minorEastAsia" w:hAnsiTheme="minorEastAsia"/>
          <w:sz w:val="36"/>
        </w:rPr>
        <w:t>一览表</w:t>
      </w:r>
    </w:p>
    <w:p w:rsidR="00CB0539" w:rsidRDefault="00CB0539">
      <w:pPr>
        <w:tabs>
          <w:tab w:val="left" w:pos="1800"/>
          <w:tab w:val="left" w:pos="5580"/>
        </w:tabs>
        <w:rPr>
          <w:rFonts w:asciiTheme="minorEastAsia" w:eastAsiaTheme="minorEastAsia" w:hAnsiTheme="minorEastAsia" w:cs="Arial"/>
        </w:rPr>
      </w:pPr>
    </w:p>
    <w:tbl>
      <w:tblPr>
        <w:tblW w:w="141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71"/>
        <w:gridCol w:w="1069"/>
        <w:gridCol w:w="1311"/>
        <w:gridCol w:w="1669"/>
        <w:gridCol w:w="1366"/>
        <w:gridCol w:w="758"/>
        <w:gridCol w:w="1670"/>
        <w:gridCol w:w="758"/>
        <w:gridCol w:w="1388"/>
        <w:gridCol w:w="1612"/>
        <w:gridCol w:w="1007"/>
        <w:gridCol w:w="820"/>
      </w:tblGrid>
      <w:tr w:rsidR="00CB0539">
        <w:trPr>
          <w:trHeight w:val="1274"/>
        </w:trPr>
        <w:tc>
          <w:tcPr>
            <w:tcW w:w="771" w:type="dxa"/>
            <w:tcBorders>
              <w:top w:val="single" w:sz="4" w:space="0" w:color="auto"/>
              <w:left w:val="single" w:sz="4" w:space="0" w:color="auto"/>
            </w:tcBorders>
            <w:vAlign w:val="center"/>
          </w:tcPr>
          <w:p w:rsidR="00CB0539" w:rsidRDefault="009D00C7">
            <w:pPr>
              <w:pStyle w:val="a4"/>
              <w:adjustRightInd w:val="0"/>
              <w:snapToGrid w:val="0"/>
              <w:spacing w:line="240" w:lineRule="auto"/>
              <w:jc w:val="center"/>
              <w:rPr>
                <w:rFonts w:asciiTheme="minorEastAsia" w:eastAsiaTheme="minorEastAsia" w:hAnsiTheme="minorEastAsia" w:cs="Arial"/>
                <w:szCs w:val="24"/>
              </w:rPr>
            </w:pPr>
            <w:r>
              <w:rPr>
                <w:rFonts w:asciiTheme="minorEastAsia" w:eastAsiaTheme="minorEastAsia" w:hAnsiTheme="minorEastAsia" w:cs="Arial" w:hint="eastAsia"/>
                <w:szCs w:val="24"/>
              </w:rPr>
              <w:t>序号</w:t>
            </w:r>
          </w:p>
        </w:tc>
        <w:tc>
          <w:tcPr>
            <w:tcW w:w="1069" w:type="dxa"/>
            <w:tcBorders>
              <w:top w:val="single" w:sz="4" w:space="0" w:color="auto"/>
            </w:tcBorders>
            <w:vAlign w:val="center"/>
          </w:tcPr>
          <w:p w:rsidR="00CB0539" w:rsidRDefault="009D00C7">
            <w:pPr>
              <w:pStyle w:val="a4"/>
              <w:adjustRightInd w:val="0"/>
              <w:snapToGrid w:val="0"/>
              <w:spacing w:line="240" w:lineRule="auto"/>
              <w:jc w:val="center"/>
              <w:rPr>
                <w:rFonts w:asciiTheme="minorEastAsia" w:eastAsiaTheme="minorEastAsia" w:hAnsiTheme="minorEastAsia" w:cs="Arial"/>
                <w:szCs w:val="24"/>
              </w:rPr>
            </w:pPr>
            <w:r>
              <w:rPr>
                <w:rFonts w:asciiTheme="minorEastAsia" w:eastAsiaTheme="minorEastAsia" w:hAnsiTheme="minorEastAsia" w:cs="Arial" w:hint="eastAsia"/>
                <w:szCs w:val="24"/>
              </w:rPr>
              <w:t>设备</w:t>
            </w:r>
          </w:p>
          <w:p w:rsidR="00CB0539" w:rsidRDefault="009D00C7">
            <w:pPr>
              <w:pStyle w:val="a4"/>
              <w:adjustRightInd w:val="0"/>
              <w:snapToGrid w:val="0"/>
              <w:spacing w:line="240" w:lineRule="auto"/>
              <w:jc w:val="center"/>
              <w:rPr>
                <w:rFonts w:asciiTheme="minorEastAsia" w:eastAsiaTheme="minorEastAsia" w:hAnsiTheme="minorEastAsia" w:cs="Arial"/>
                <w:szCs w:val="24"/>
              </w:rPr>
            </w:pPr>
            <w:r>
              <w:rPr>
                <w:rFonts w:asciiTheme="minorEastAsia" w:eastAsiaTheme="minorEastAsia" w:hAnsiTheme="minorEastAsia" w:cs="Arial" w:hint="eastAsia"/>
                <w:szCs w:val="24"/>
              </w:rPr>
              <w:t>名称</w:t>
            </w:r>
          </w:p>
        </w:tc>
        <w:tc>
          <w:tcPr>
            <w:tcW w:w="1311" w:type="dxa"/>
            <w:tcBorders>
              <w:top w:val="single" w:sz="4" w:space="0" w:color="auto"/>
            </w:tcBorders>
            <w:vAlign w:val="center"/>
          </w:tcPr>
          <w:p w:rsidR="00CB0539" w:rsidRDefault="009D00C7">
            <w:pPr>
              <w:pStyle w:val="a4"/>
              <w:adjustRightInd w:val="0"/>
              <w:snapToGrid w:val="0"/>
              <w:spacing w:line="240" w:lineRule="auto"/>
              <w:jc w:val="center"/>
              <w:rPr>
                <w:rFonts w:asciiTheme="minorEastAsia" w:eastAsiaTheme="minorEastAsia" w:hAnsiTheme="minorEastAsia" w:cs="Arial"/>
                <w:szCs w:val="24"/>
              </w:rPr>
            </w:pPr>
            <w:r>
              <w:rPr>
                <w:rFonts w:asciiTheme="minorEastAsia" w:eastAsiaTheme="minorEastAsia" w:hAnsiTheme="minorEastAsia" w:cs="Arial"/>
                <w:szCs w:val="24"/>
              </w:rPr>
              <w:t>规格</w:t>
            </w:r>
            <w:r>
              <w:rPr>
                <w:rFonts w:asciiTheme="minorEastAsia" w:eastAsiaTheme="minorEastAsia" w:hAnsiTheme="minorEastAsia" w:cs="Arial" w:hint="eastAsia"/>
                <w:szCs w:val="24"/>
              </w:rPr>
              <w:t>型号</w:t>
            </w:r>
          </w:p>
        </w:tc>
        <w:tc>
          <w:tcPr>
            <w:tcW w:w="1669" w:type="dxa"/>
            <w:tcBorders>
              <w:top w:val="single" w:sz="4" w:space="0" w:color="auto"/>
            </w:tcBorders>
            <w:vAlign w:val="center"/>
          </w:tcPr>
          <w:p w:rsidR="00CB0539" w:rsidRDefault="009D00C7">
            <w:pPr>
              <w:pStyle w:val="a4"/>
              <w:adjustRightInd w:val="0"/>
              <w:snapToGrid w:val="0"/>
              <w:spacing w:line="240" w:lineRule="auto"/>
              <w:jc w:val="center"/>
              <w:rPr>
                <w:rFonts w:asciiTheme="minorEastAsia" w:eastAsiaTheme="minorEastAsia" w:hAnsiTheme="minorEastAsia" w:cs="Arial"/>
                <w:szCs w:val="24"/>
              </w:rPr>
            </w:pPr>
            <w:r>
              <w:rPr>
                <w:rFonts w:asciiTheme="minorEastAsia" w:eastAsiaTheme="minorEastAsia" w:hAnsiTheme="minorEastAsia" w:cs="Arial" w:hint="eastAsia"/>
                <w:szCs w:val="24"/>
              </w:rPr>
              <w:t>生产厂家</w:t>
            </w:r>
          </w:p>
        </w:tc>
        <w:tc>
          <w:tcPr>
            <w:tcW w:w="1366" w:type="dxa"/>
            <w:tcBorders>
              <w:top w:val="single" w:sz="4" w:space="0" w:color="auto"/>
            </w:tcBorders>
            <w:vAlign w:val="center"/>
          </w:tcPr>
          <w:p w:rsidR="00CB0539" w:rsidRDefault="009D00C7">
            <w:pPr>
              <w:pStyle w:val="a4"/>
              <w:adjustRightInd w:val="0"/>
              <w:snapToGrid w:val="0"/>
              <w:spacing w:line="240" w:lineRule="auto"/>
              <w:jc w:val="center"/>
              <w:rPr>
                <w:rFonts w:asciiTheme="minorEastAsia" w:eastAsiaTheme="minorEastAsia" w:hAnsiTheme="minorEastAsia" w:cs="Arial"/>
                <w:szCs w:val="24"/>
              </w:rPr>
            </w:pPr>
            <w:r>
              <w:rPr>
                <w:rFonts w:asciiTheme="minorEastAsia" w:eastAsiaTheme="minorEastAsia" w:hAnsiTheme="minorEastAsia" w:cs="Arial" w:hint="eastAsia"/>
                <w:szCs w:val="24"/>
              </w:rPr>
              <w:t>报价产品注册证号</w:t>
            </w:r>
          </w:p>
        </w:tc>
        <w:tc>
          <w:tcPr>
            <w:tcW w:w="758" w:type="dxa"/>
            <w:tcBorders>
              <w:top w:val="single" w:sz="4" w:space="0" w:color="auto"/>
            </w:tcBorders>
            <w:vAlign w:val="center"/>
          </w:tcPr>
          <w:p w:rsidR="00CB0539" w:rsidRDefault="009D00C7">
            <w:pPr>
              <w:pStyle w:val="a4"/>
              <w:adjustRightInd w:val="0"/>
              <w:snapToGrid w:val="0"/>
              <w:spacing w:line="240" w:lineRule="auto"/>
              <w:jc w:val="center"/>
              <w:rPr>
                <w:rFonts w:asciiTheme="minorEastAsia" w:eastAsiaTheme="minorEastAsia" w:hAnsiTheme="minorEastAsia" w:cs="Arial"/>
                <w:szCs w:val="24"/>
              </w:rPr>
            </w:pPr>
            <w:r>
              <w:rPr>
                <w:rFonts w:asciiTheme="minorEastAsia" w:eastAsiaTheme="minorEastAsia" w:hAnsiTheme="minorEastAsia" w:cs="Arial" w:hint="eastAsia"/>
                <w:szCs w:val="24"/>
              </w:rPr>
              <w:t>计价</w:t>
            </w:r>
          </w:p>
          <w:p w:rsidR="00CB0539" w:rsidRDefault="009D00C7">
            <w:pPr>
              <w:pStyle w:val="a4"/>
              <w:adjustRightInd w:val="0"/>
              <w:snapToGrid w:val="0"/>
              <w:spacing w:line="240" w:lineRule="auto"/>
              <w:jc w:val="center"/>
              <w:rPr>
                <w:rFonts w:asciiTheme="minorEastAsia" w:eastAsiaTheme="minorEastAsia" w:hAnsiTheme="minorEastAsia" w:cs="Arial"/>
                <w:szCs w:val="24"/>
              </w:rPr>
            </w:pPr>
            <w:r>
              <w:rPr>
                <w:rFonts w:asciiTheme="minorEastAsia" w:eastAsiaTheme="minorEastAsia" w:hAnsiTheme="minorEastAsia" w:cs="Arial" w:hint="eastAsia"/>
                <w:szCs w:val="24"/>
              </w:rPr>
              <w:t>单位</w:t>
            </w:r>
          </w:p>
        </w:tc>
        <w:tc>
          <w:tcPr>
            <w:tcW w:w="1670" w:type="dxa"/>
            <w:tcBorders>
              <w:top w:val="single" w:sz="4" w:space="0" w:color="auto"/>
            </w:tcBorders>
            <w:vAlign w:val="center"/>
          </w:tcPr>
          <w:p w:rsidR="00CB0539" w:rsidRDefault="009D00C7">
            <w:pPr>
              <w:pStyle w:val="a4"/>
              <w:adjustRightInd w:val="0"/>
              <w:snapToGrid w:val="0"/>
              <w:spacing w:line="240" w:lineRule="auto"/>
              <w:jc w:val="center"/>
              <w:rPr>
                <w:rFonts w:asciiTheme="minorEastAsia" w:eastAsiaTheme="minorEastAsia" w:hAnsiTheme="minorEastAsia" w:cs="Arial"/>
                <w:szCs w:val="24"/>
              </w:rPr>
            </w:pPr>
            <w:r>
              <w:rPr>
                <w:rFonts w:asciiTheme="minorEastAsia" w:eastAsiaTheme="minorEastAsia" w:hAnsiTheme="minorEastAsia" w:cs="Arial" w:hint="eastAsia"/>
                <w:szCs w:val="24"/>
              </w:rPr>
              <w:t>单价</w:t>
            </w:r>
          </w:p>
          <w:p w:rsidR="00CB0539" w:rsidRDefault="009D00C7">
            <w:pPr>
              <w:pStyle w:val="a4"/>
              <w:adjustRightInd w:val="0"/>
              <w:snapToGrid w:val="0"/>
              <w:spacing w:line="240" w:lineRule="auto"/>
              <w:jc w:val="center"/>
              <w:rPr>
                <w:rFonts w:asciiTheme="minorEastAsia" w:eastAsiaTheme="minorEastAsia" w:hAnsiTheme="minorEastAsia" w:cs="Arial"/>
                <w:szCs w:val="24"/>
              </w:rPr>
            </w:pPr>
            <w:r>
              <w:rPr>
                <w:rFonts w:asciiTheme="minorEastAsia" w:eastAsiaTheme="minorEastAsia" w:hAnsiTheme="minorEastAsia" w:cs="Arial" w:hint="eastAsia"/>
                <w:szCs w:val="24"/>
              </w:rPr>
              <w:t>（元）</w:t>
            </w:r>
          </w:p>
        </w:tc>
        <w:tc>
          <w:tcPr>
            <w:tcW w:w="758" w:type="dxa"/>
            <w:tcBorders>
              <w:top w:val="single" w:sz="4" w:space="0" w:color="auto"/>
            </w:tcBorders>
            <w:vAlign w:val="center"/>
          </w:tcPr>
          <w:p w:rsidR="00CB0539" w:rsidRDefault="009D00C7">
            <w:pPr>
              <w:pStyle w:val="a4"/>
              <w:adjustRightInd w:val="0"/>
              <w:snapToGrid w:val="0"/>
              <w:spacing w:line="240" w:lineRule="auto"/>
              <w:jc w:val="center"/>
              <w:rPr>
                <w:rFonts w:asciiTheme="minorEastAsia" w:eastAsiaTheme="minorEastAsia" w:hAnsiTheme="minorEastAsia" w:cs="Arial"/>
                <w:szCs w:val="24"/>
              </w:rPr>
            </w:pPr>
            <w:r>
              <w:rPr>
                <w:rFonts w:asciiTheme="minorEastAsia" w:eastAsiaTheme="minorEastAsia" w:hAnsiTheme="minorEastAsia" w:cs="Arial" w:hint="eastAsia"/>
                <w:szCs w:val="24"/>
              </w:rPr>
              <w:t>数量</w:t>
            </w:r>
          </w:p>
        </w:tc>
        <w:tc>
          <w:tcPr>
            <w:tcW w:w="1388" w:type="dxa"/>
            <w:tcBorders>
              <w:top w:val="single" w:sz="4" w:space="0" w:color="auto"/>
            </w:tcBorders>
            <w:vAlign w:val="center"/>
          </w:tcPr>
          <w:p w:rsidR="00CB0539" w:rsidRDefault="009D00C7">
            <w:pPr>
              <w:pStyle w:val="a4"/>
              <w:adjustRightInd w:val="0"/>
              <w:snapToGrid w:val="0"/>
              <w:spacing w:line="240" w:lineRule="auto"/>
              <w:jc w:val="center"/>
              <w:rPr>
                <w:rFonts w:asciiTheme="minorEastAsia" w:eastAsiaTheme="minorEastAsia" w:hAnsiTheme="minorEastAsia" w:cs="Arial"/>
                <w:szCs w:val="24"/>
              </w:rPr>
            </w:pPr>
            <w:r>
              <w:rPr>
                <w:rFonts w:asciiTheme="minorEastAsia" w:eastAsiaTheme="minorEastAsia" w:hAnsiTheme="minorEastAsia" w:cs="Arial" w:hint="eastAsia"/>
                <w:szCs w:val="24"/>
              </w:rPr>
              <w:t>总价</w:t>
            </w:r>
          </w:p>
          <w:p w:rsidR="00CB0539" w:rsidRDefault="009D00C7">
            <w:pPr>
              <w:pStyle w:val="a4"/>
              <w:adjustRightInd w:val="0"/>
              <w:snapToGrid w:val="0"/>
              <w:spacing w:line="240" w:lineRule="auto"/>
              <w:jc w:val="center"/>
              <w:rPr>
                <w:rFonts w:asciiTheme="minorEastAsia" w:eastAsiaTheme="minorEastAsia" w:hAnsiTheme="minorEastAsia" w:cs="Arial"/>
                <w:szCs w:val="24"/>
              </w:rPr>
            </w:pPr>
            <w:r>
              <w:rPr>
                <w:rFonts w:asciiTheme="minorEastAsia" w:eastAsiaTheme="minorEastAsia" w:hAnsiTheme="minorEastAsia" w:cs="Arial" w:hint="eastAsia"/>
                <w:szCs w:val="24"/>
              </w:rPr>
              <w:t>（元）</w:t>
            </w:r>
          </w:p>
        </w:tc>
        <w:tc>
          <w:tcPr>
            <w:tcW w:w="1612" w:type="dxa"/>
            <w:tcBorders>
              <w:top w:val="single" w:sz="4" w:space="0" w:color="auto"/>
            </w:tcBorders>
            <w:vAlign w:val="center"/>
          </w:tcPr>
          <w:p w:rsidR="00CB0539" w:rsidRDefault="009D00C7">
            <w:pPr>
              <w:pStyle w:val="a4"/>
              <w:adjustRightInd w:val="0"/>
              <w:snapToGrid w:val="0"/>
              <w:spacing w:line="240" w:lineRule="auto"/>
              <w:jc w:val="center"/>
              <w:rPr>
                <w:rFonts w:asciiTheme="minorEastAsia" w:eastAsiaTheme="minorEastAsia" w:hAnsiTheme="minorEastAsia" w:cs="Arial"/>
                <w:szCs w:val="24"/>
              </w:rPr>
            </w:pPr>
            <w:r>
              <w:rPr>
                <w:rFonts w:asciiTheme="minorEastAsia" w:eastAsiaTheme="minorEastAsia" w:hAnsiTheme="minorEastAsia" w:cs="Arial"/>
                <w:szCs w:val="24"/>
              </w:rPr>
              <w:t>交货期</w:t>
            </w:r>
            <w:r>
              <w:rPr>
                <w:rFonts w:asciiTheme="minorEastAsia" w:eastAsiaTheme="minorEastAsia" w:hAnsiTheme="minorEastAsia" w:cs="Arial" w:hint="eastAsia"/>
                <w:szCs w:val="24"/>
              </w:rPr>
              <w:t>限</w:t>
            </w:r>
          </w:p>
          <w:p w:rsidR="00CB0539" w:rsidRDefault="009D00C7">
            <w:pPr>
              <w:pStyle w:val="a4"/>
              <w:adjustRightInd w:val="0"/>
              <w:snapToGrid w:val="0"/>
              <w:spacing w:line="240" w:lineRule="auto"/>
              <w:jc w:val="center"/>
              <w:rPr>
                <w:rFonts w:asciiTheme="minorEastAsia" w:eastAsiaTheme="minorEastAsia" w:hAnsiTheme="minorEastAsia" w:cs="Arial"/>
                <w:szCs w:val="24"/>
              </w:rPr>
            </w:pPr>
            <w:r>
              <w:rPr>
                <w:rFonts w:asciiTheme="minorEastAsia" w:eastAsiaTheme="minorEastAsia" w:hAnsiTheme="minorEastAsia" w:cs="Arial" w:hint="eastAsia"/>
                <w:szCs w:val="24"/>
              </w:rPr>
              <w:t>(日历日)</w:t>
            </w:r>
          </w:p>
        </w:tc>
        <w:tc>
          <w:tcPr>
            <w:tcW w:w="1007" w:type="dxa"/>
            <w:tcBorders>
              <w:top w:val="single" w:sz="4" w:space="0" w:color="auto"/>
            </w:tcBorders>
            <w:vAlign w:val="center"/>
          </w:tcPr>
          <w:p w:rsidR="00CB0539" w:rsidRDefault="009D00C7">
            <w:pPr>
              <w:pStyle w:val="a4"/>
              <w:adjustRightInd w:val="0"/>
              <w:snapToGrid w:val="0"/>
              <w:spacing w:line="240" w:lineRule="auto"/>
              <w:jc w:val="center"/>
              <w:rPr>
                <w:rFonts w:asciiTheme="minorEastAsia" w:eastAsiaTheme="minorEastAsia" w:hAnsiTheme="minorEastAsia" w:cs="Arial"/>
                <w:szCs w:val="24"/>
              </w:rPr>
            </w:pPr>
            <w:r>
              <w:rPr>
                <w:rFonts w:asciiTheme="minorEastAsia" w:eastAsiaTheme="minorEastAsia" w:hAnsiTheme="minorEastAsia" w:cs="Arial" w:hint="eastAsia"/>
                <w:szCs w:val="24"/>
              </w:rPr>
              <w:t>质保期（年）</w:t>
            </w:r>
          </w:p>
        </w:tc>
        <w:tc>
          <w:tcPr>
            <w:tcW w:w="820" w:type="dxa"/>
            <w:tcBorders>
              <w:top w:val="single" w:sz="4" w:space="0" w:color="auto"/>
              <w:right w:val="single" w:sz="4" w:space="0" w:color="auto"/>
            </w:tcBorders>
            <w:vAlign w:val="center"/>
          </w:tcPr>
          <w:p w:rsidR="00CB0539" w:rsidRDefault="009D00C7">
            <w:pPr>
              <w:pStyle w:val="a4"/>
              <w:adjustRightInd w:val="0"/>
              <w:snapToGrid w:val="0"/>
              <w:spacing w:line="240" w:lineRule="auto"/>
              <w:jc w:val="center"/>
              <w:rPr>
                <w:rFonts w:asciiTheme="minorEastAsia" w:eastAsiaTheme="minorEastAsia" w:hAnsiTheme="minorEastAsia" w:cs="Arial"/>
                <w:szCs w:val="24"/>
              </w:rPr>
            </w:pPr>
            <w:r>
              <w:rPr>
                <w:rFonts w:asciiTheme="minorEastAsia" w:eastAsiaTheme="minorEastAsia" w:hAnsiTheme="minorEastAsia" w:cs="Arial" w:hint="eastAsia"/>
                <w:szCs w:val="24"/>
              </w:rPr>
              <w:t>备注</w:t>
            </w:r>
          </w:p>
        </w:tc>
      </w:tr>
      <w:tr w:rsidR="00CB0539">
        <w:trPr>
          <w:trHeight w:val="1902"/>
        </w:trPr>
        <w:tc>
          <w:tcPr>
            <w:tcW w:w="771" w:type="dxa"/>
            <w:tcBorders>
              <w:left w:val="single" w:sz="4" w:space="0" w:color="auto"/>
              <w:bottom w:val="single" w:sz="4" w:space="0" w:color="auto"/>
            </w:tcBorders>
            <w:vAlign w:val="center"/>
          </w:tcPr>
          <w:p w:rsidR="00CB0539" w:rsidRDefault="00CB0539">
            <w:pPr>
              <w:pStyle w:val="a4"/>
              <w:jc w:val="center"/>
              <w:rPr>
                <w:szCs w:val="24"/>
              </w:rPr>
            </w:pPr>
          </w:p>
        </w:tc>
        <w:tc>
          <w:tcPr>
            <w:tcW w:w="1069" w:type="dxa"/>
            <w:tcBorders>
              <w:bottom w:val="single" w:sz="4" w:space="0" w:color="auto"/>
            </w:tcBorders>
            <w:vAlign w:val="center"/>
          </w:tcPr>
          <w:p w:rsidR="00CB0539" w:rsidRDefault="00CB0539">
            <w:pPr>
              <w:pStyle w:val="a4"/>
              <w:jc w:val="center"/>
              <w:rPr>
                <w:szCs w:val="24"/>
              </w:rPr>
            </w:pPr>
          </w:p>
        </w:tc>
        <w:tc>
          <w:tcPr>
            <w:tcW w:w="1311" w:type="dxa"/>
            <w:tcBorders>
              <w:bottom w:val="single" w:sz="4" w:space="0" w:color="auto"/>
            </w:tcBorders>
            <w:vAlign w:val="center"/>
          </w:tcPr>
          <w:p w:rsidR="00CB0539" w:rsidRDefault="00CB0539">
            <w:pPr>
              <w:pStyle w:val="a4"/>
              <w:jc w:val="center"/>
              <w:rPr>
                <w:szCs w:val="24"/>
              </w:rPr>
            </w:pPr>
          </w:p>
        </w:tc>
        <w:tc>
          <w:tcPr>
            <w:tcW w:w="1669" w:type="dxa"/>
            <w:tcBorders>
              <w:bottom w:val="single" w:sz="4" w:space="0" w:color="auto"/>
            </w:tcBorders>
            <w:vAlign w:val="center"/>
          </w:tcPr>
          <w:p w:rsidR="00CB0539" w:rsidRDefault="00CB0539">
            <w:pPr>
              <w:pStyle w:val="a4"/>
              <w:jc w:val="center"/>
              <w:rPr>
                <w:szCs w:val="24"/>
              </w:rPr>
            </w:pPr>
          </w:p>
        </w:tc>
        <w:tc>
          <w:tcPr>
            <w:tcW w:w="1366" w:type="dxa"/>
            <w:tcBorders>
              <w:bottom w:val="single" w:sz="4" w:space="0" w:color="auto"/>
            </w:tcBorders>
            <w:vAlign w:val="center"/>
          </w:tcPr>
          <w:p w:rsidR="00CB0539" w:rsidRDefault="00CB0539">
            <w:pPr>
              <w:pStyle w:val="a4"/>
              <w:jc w:val="center"/>
              <w:rPr>
                <w:szCs w:val="24"/>
              </w:rPr>
            </w:pPr>
          </w:p>
        </w:tc>
        <w:tc>
          <w:tcPr>
            <w:tcW w:w="758" w:type="dxa"/>
            <w:tcBorders>
              <w:bottom w:val="single" w:sz="4" w:space="0" w:color="auto"/>
            </w:tcBorders>
            <w:vAlign w:val="center"/>
          </w:tcPr>
          <w:p w:rsidR="00CB0539" w:rsidRDefault="00CB0539">
            <w:pPr>
              <w:pStyle w:val="a4"/>
              <w:jc w:val="center"/>
              <w:rPr>
                <w:szCs w:val="24"/>
              </w:rPr>
            </w:pPr>
          </w:p>
        </w:tc>
        <w:tc>
          <w:tcPr>
            <w:tcW w:w="1670" w:type="dxa"/>
            <w:tcBorders>
              <w:bottom w:val="single" w:sz="4" w:space="0" w:color="auto"/>
            </w:tcBorders>
            <w:vAlign w:val="center"/>
          </w:tcPr>
          <w:p w:rsidR="00CB0539" w:rsidRDefault="00CB0539">
            <w:pPr>
              <w:pStyle w:val="a4"/>
              <w:jc w:val="center"/>
              <w:rPr>
                <w:szCs w:val="24"/>
              </w:rPr>
            </w:pPr>
          </w:p>
        </w:tc>
        <w:tc>
          <w:tcPr>
            <w:tcW w:w="758" w:type="dxa"/>
            <w:tcBorders>
              <w:bottom w:val="single" w:sz="4" w:space="0" w:color="auto"/>
            </w:tcBorders>
            <w:vAlign w:val="center"/>
          </w:tcPr>
          <w:p w:rsidR="00CB0539" w:rsidRDefault="00CB0539">
            <w:pPr>
              <w:pStyle w:val="a4"/>
              <w:jc w:val="center"/>
              <w:rPr>
                <w:szCs w:val="24"/>
              </w:rPr>
            </w:pPr>
          </w:p>
        </w:tc>
        <w:tc>
          <w:tcPr>
            <w:tcW w:w="1388" w:type="dxa"/>
            <w:tcBorders>
              <w:bottom w:val="single" w:sz="4" w:space="0" w:color="auto"/>
            </w:tcBorders>
            <w:vAlign w:val="center"/>
          </w:tcPr>
          <w:p w:rsidR="00CB0539" w:rsidRDefault="00CB0539">
            <w:pPr>
              <w:pStyle w:val="a4"/>
              <w:jc w:val="center"/>
              <w:rPr>
                <w:szCs w:val="24"/>
              </w:rPr>
            </w:pPr>
          </w:p>
        </w:tc>
        <w:tc>
          <w:tcPr>
            <w:tcW w:w="1612" w:type="dxa"/>
            <w:tcBorders>
              <w:bottom w:val="single" w:sz="4" w:space="0" w:color="auto"/>
            </w:tcBorders>
            <w:vAlign w:val="center"/>
          </w:tcPr>
          <w:p w:rsidR="00CB0539" w:rsidRDefault="009D00C7">
            <w:pPr>
              <w:pStyle w:val="a4"/>
              <w:jc w:val="center"/>
              <w:rPr>
                <w:szCs w:val="24"/>
              </w:rPr>
            </w:pPr>
            <w:r>
              <w:rPr>
                <w:rFonts w:hint="eastAsia"/>
                <w:szCs w:val="24"/>
              </w:rPr>
              <w:t>1</w:t>
            </w:r>
            <w:r w:rsidR="00166C5C">
              <w:rPr>
                <w:rFonts w:hint="eastAsia"/>
                <w:szCs w:val="24"/>
              </w:rPr>
              <w:t>2</w:t>
            </w:r>
            <w:r>
              <w:rPr>
                <w:rFonts w:hint="eastAsia"/>
                <w:szCs w:val="24"/>
              </w:rPr>
              <w:t>月10日前送到指定</w:t>
            </w:r>
          </w:p>
          <w:p w:rsidR="00CB0539" w:rsidRDefault="009D00C7">
            <w:pPr>
              <w:pStyle w:val="a4"/>
              <w:jc w:val="center"/>
              <w:rPr>
                <w:szCs w:val="24"/>
              </w:rPr>
            </w:pPr>
            <w:r>
              <w:rPr>
                <w:rFonts w:hint="eastAsia"/>
                <w:szCs w:val="24"/>
              </w:rPr>
              <w:t>地点</w:t>
            </w:r>
          </w:p>
        </w:tc>
        <w:tc>
          <w:tcPr>
            <w:tcW w:w="1007" w:type="dxa"/>
            <w:tcBorders>
              <w:bottom w:val="single" w:sz="4" w:space="0" w:color="auto"/>
            </w:tcBorders>
            <w:vAlign w:val="center"/>
          </w:tcPr>
          <w:p w:rsidR="00CB0539" w:rsidRDefault="00CB0539">
            <w:pPr>
              <w:pStyle w:val="a4"/>
              <w:jc w:val="center"/>
              <w:rPr>
                <w:szCs w:val="24"/>
              </w:rPr>
            </w:pPr>
          </w:p>
        </w:tc>
        <w:tc>
          <w:tcPr>
            <w:tcW w:w="820" w:type="dxa"/>
            <w:tcBorders>
              <w:bottom w:val="single" w:sz="4" w:space="0" w:color="auto"/>
              <w:right w:val="single" w:sz="4" w:space="0" w:color="auto"/>
            </w:tcBorders>
            <w:vAlign w:val="center"/>
          </w:tcPr>
          <w:p w:rsidR="00CB0539" w:rsidRDefault="00CB0539">
            <w:pPr>
              <w:pStyle w:val="a4"/>
              <w:jc w:val="center"/>
              <w:rPr>
                <w:szCs w:val="24"/>
              </w:rPr>
            </w:pPr>
          </w:p>
        </w:tc>
      </w:tr>
    </w:tbl>
    <w:p w:rsidR="00CB0539" w:rsidRDefault="00CB0539">
      <w:pPr>
        <w:pStyle w:val="a4"/>
        <w:tabs>
          <w:tab w:val="left" w:pos="6660"/>
        </w:tabs>
        <w:spacing w:before="120"/>
        <w:jc w:val="right"/>
        <w:rPr>
          <w:rFonts w:asciiTheme="minorEastAsia" w:eastAsiaTheme="minorEastAsia" w:hAnsiTheme="minorEastAsia" w:cs="Arial"/>
          <w:szCs w:val="24"/>
        </w:rPr>
      </w:pPr>
    </w:p>
    <w:p w:rsidR="00CB0539" w:rsidRDefault="009D00C7">
      <w:pPr>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 xml:space="preserve"> </w:t>
      </w:r>
      <w:r>
        <w:rPr>
          <w:rFonts w:asciiTheme="minorEastAsia" w:eastAsiaTheme="minorEastAsia" w:hAnsiTheme="minorEastAsia" w:cs="Arial"/>
          <w:sz w:val="24"/>
          <w:szCs w:val="24"/>
        </w:rPr>
        <w:t xml:space="preserve">供应商（盖章）: </w:t>
      </w:r>
    </w:p>
    <w:p w:rsidR="00CB0539" w:rsidRDefault="009D00C7">
      <w:pPr>
        <w:rPr>
          <w:rFonts w:asciiTheme="minorEastAsia" w:eastAsiaTheme="minorEastAsia" w:hAnsiTheme="minorEastAsia" w:cs="Arial"/>
          <w:sz w:val="24"/>
          <w:szCs w:val="24"/>
        </w:rPr>
      </w:pPr>
      <w:r>
        <w:rPr>
          <w:rFonts w:asciiTheme="minorEastAsia" w:eastAsiaTheme="minorEastAsia" w:hAnsiTheme="minorEastAsia" w:cs="Arial"/>
          <w:sz w:val="24"/>
          <w:szCs w:val="24"/>
        </w:rPr>
        <w:br w:type="page"/>
      </w:r>
    </w:p>
    <w:p w:rsidR="00CB0539" w:rsidRDefault="009D00C7">
      <w:pPr>
        <w:rPr>
          <w:rFonts w:ascii="宋体" w:eastAsia="宋体" w:hAnsi="宋体" w:cs="宋体"/>
          <w:b/>
          <w:sz w:val="36"/>
          <w:szCs w:val="36"/>
        </w:rPr>
      </w:pPr>
      <w:r>
        <w:rPr>
          <w:rFonts w:ascii="宋体" w:eastAsia="宋体" w:hAnsi="宋体" w:cs="宋体" w:hint="eastAsia"/>
          <w:b/>
          <w:sz w:val="36"/>
          <w:szCs w:val="36"/>
        </w:rPr>
        <w:lastRenderedPageBreak/>
        <w:t xml:space="preserve">                       </w:t>
      </w:r>
    </w:p>
    <w:p w:rsidR="00CB0539" w:rsidRDefault="009D00C7">
      <w:pPr>
        <w:jc w:val="center"/>
        <w:rPr>
          <w:rFonts w:ascii="宋体" w:eastAsia="宋体" w:hAnsi="宋体" w:cs="宋体"/>
          <w:b/>
          <w:sz w:val="36"/>
          <w:szCs w:val="36"/>
        </w:rPr>
      </w:pPr>
      <w:r>
        <w:rPr>
          <w:rFonts w:ascii="宋体" w:eastAsia="宋体" w:hAnsi="宋体" w:cs="宋体" w:hint="eastAsia"/>
          <w:b/>
          <w:sz w:val="36"/>
          <w:szCs w:val="36"/>
        </w:rPr>
        <w:t>设备配置清单一览表</w:t>
      </w:r>
    </w:p>
    <w:p w:rsidR="00CB0539" w:rsidRDefault="009D00C7">
      <w:pPr>
        <w:spacing w:after="0"/>
        <w:rPr>
          <w:rFonts w:ascii="宋体" w:eastAsia="宋体" w:hAnsi="宋体" w:cs="宋体"/>
          <w:sz w:val="24"/>
          <w:szCs w:val="24"/>
        </w:rPr>
      </w:pPr>
      <w:r>
        <w:rPr>
          <w:rFonts w:ascii="宋体" w:eastAsia="宋体" w:hAnsi="宋体" w:cs="宋体" w:hint="eastAsia"/>
          <w:sz w:val="24"/>
          <w:szCs w:val="24"/>
        </w:rPr>
        <w:t xml:space="preserve">项目编号：                                                                        设备名称： </w:t>
      </w:r>
    </w:p>
    <w:tbl>
      <w:tblPr>
        <w:tblW w:w="139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40"/>
        <w:gridCol w:w="2153"/>
        <w:gridCol w:w="1775"/>
        <w:gridCol w:w="2778"/>
        <w:gridCol w:w="773"/>
        <w:gridCol w:w="850"/>
        <w:gridCol w:w="3812"/>
        <w:gridCol w:w="936"/>
      </w:tblGrid>
      <w:tr w:rsidR="00CB0539">
        <w:trPr>
          <w:trHeight w:val="649"/>
        </w:trPr>
        <w:tc>
          <w:tcPr>
            <w:tcW w:w="840" w:type="dxa"/>
            <w:tcBorders>
              <w:top w:val="single" w:sz="4" w:space="0" w:color="auto"/>
              <w:left w:val="single" w:sz="4" w:space="0" w:color="auto"/>
            </w:tcBorders>
            <w:vAlign w:val="center"/>
          </w:tcPr>
          <w:p w:rsidR="00CB0539" w:rsidRDefault="009D00C7">
            <w:pPr>
              <w:jc w:val="center"/>
              <w:rPr>
                <w:rFonts w:ascii="宋体" w:eastAsia="宋体" w:hAnsi="宋体" w:cs="宋体"/>
                <w:sz w:val="24"/>
                <w:szCs w:val="24"/>
              </w:rPr>
            </w:pPr>
            <w:r>
              <w:rPr>
                <w:rFonts w:ascii="宋体" w:eastAsia="宋体" w:hAnsi="宋体" w:cs="宋体" w:hint="eastAsia"/>
                <w:sz w:val="24"/>
                <w:szCs w:val="24"/>
              </w:rPr>
              <w:t>序号</w:t>
            </w:r>
          </w:p>
        </w:tc>
        <w:tc>
          <w:tcPr>
            <w:tcW w:w="2153" w:type="dxa"/>
            <w:tcBorders>
              <w:top w:val="single" w:sz="4" w:space="0" w:color="auto"/>
            </w:tcBorders>
            <w:vAlign w:val="center"/>
          </w:tcPr>
          <w:p w:rsidR="00CB0539" w:rsidRDefault="009D00C7">
            <w:pPr>
              <w:jc w:val="center"/>
              <w:rPr>
                <w:rFonts w:ascii="宋体" w:eastAsia="宋体" w:hAnsi="宋体" w:cs="宋体"/>
                <w:sz w:val="24"/>
                <w:szCs w:val="24"/>
              </w:rPr>
            </w:pPr>
            <w:r>
              <w:rPr>
                <w:rFonts w:ascii="宋体" w:eastAsia="宋体" w:hAnsi="宋体" w:cs="宋体" w:hint="eastAsia"/>
                <w:sz w:val="24"/>
                <w:szCs w:val="24"/>
              </w:rPr>
              <w:t>配置名称</w:t>
            </w:r>
          </w:p>
        </w:tc>
        <w:tc>
          <w:tcPr>
            <w:tcW w:w="1775" w:type="dxa"/>
            <w:tcBorders>
              <w:top w:val="single" w:sz="4" w:space="0" w:color="auto"/>
            </w:tcBorders>
            <w:vAlign w:val="center"/>
          </w:tcPr>
          <w:p w:rsidR="00CB0539" w:rsidRDefault="009D00C7">
            <w:pPr>
              <w:jc w:val="center"/>
              <w:rPr>
                <w:rFonts w:ascii="宋体" w:eastAsia="宋体" w:hAnsi="宋体" w:cs="宋体"/>
                <w:sz w:val="24"/>
                <w:szCs w:val="24"/>
              </w:rPr>
            </w:pPr>
            <w:r>
              <w:rPr>
                <w:rFonts w:ascii="宋体" w:eastAsia="宋体" w:hAnsi="宋体" w:cs="宋体" w:hint="eastAsia"/>
                <w:sz w:val="24"/>
                <w:szCs w:val="24"/>
              </w:rPr>
              <w:t>规格型号</w:t>
            </w:r>
          </w:p>
        </w:tc>
        <w:tc>
          <w:tcPr>
            <w:tcW w:w="2778" w:type="dxa"/>
            <w:tcBorders>
              <w:top w:val="single" w:sz="4" w:space="0" w:color="auto"/>
            </w:tcBorders>
            <w:vAlign w:val="center"/>
          </w:tcPr>
          <w:p w:rsidR="00CB0539" w:rsidRDefault="009D00C7">
            <w:pPr>
              <w:jc w:val="center"/>
              <w:rPr>
                <w:rFonts w:ascii="宋体" w:eastAsia="宋体" w:hAnsi="宋体" w:cs="宋体"/>
                <w:sz w:val="24"/>
                <w:szCs w:val="24"/>
              </w:rPr>
            </w:pPr>
            <w:r>
              <w:rPr>
                <w:rFonts w:ascii="宋体" w:eastAsia="宋体" w:hAnsi="宋体" w:cs="宋体" w:hint="eastAsia"/>
                <w:sz w:val="24"/>
                <w:szCs w:val="24"/>
              </w:rPr>
              <w:t>原产地和制造商名称</w:t>
            </w:r>
          </w:p>
        </w:tc>
        <w:tc>
          <w:tcPr>
            <w:tcW w:w="773" w:type="dxa"/>
            <w:tcBorders>
              <w:top w:val="single" w:sz="4" w:space="0" w:color="auto"/>
              <w:bottom w:val="single" w:sz="4" w:space="0" w:color="auto"/>
            </w:tcBorders>
            <w:vAlign w:val="center"/>
          </w:tcPr>
          <w:p w:rsidR="00CB0539" w:rsidRDefault="009D00C7">
            <w:pPr>
              <w:jc w:val="center"/>
              <w:rPr>
                <w:rFonts w:ascii="宋体" w:eastAsia="宋体" w:hAnsi="宋体" w:cs="宋体"/>
                <w:sz w:val="24"/>
                <w:szCs w:val="24"/>
              </w:rPr>
            </w:pPr>
            <w:r>
              <w:rPr>
                <w:rFonts w:ascii="宋体" w:eastAsia="宋体" w:hAnsi="宋体" w:cs="宋体" w:hint="eastAsia"/>
                <w:sz w:val="24"/>
                <w:szCs w:val="24"/>
              </w:rPr>
              <w:t>数量</w:t>
            </w:r>
          </w:p>
        </w:tc>
        <w:tc>
          <w:tcPr>
            <w:tcW w:w="850" w:type="dxa"/>
            <w:tcBorders>
              <w:top w:val="single" w:sz="4" w:space="0" w:color="auto"/>
              <w:bottom w:val="single" w:sz="4" w:space="0" w:color="auto"/>
            </w:tcBorders>
            <w:vAlign w:val="center"/>
          </w:tcPr>
          <w:p w:rsidR="00CB0539" w:rsidRDefault="009D00C7">
            <w:pPr>
              <w:jc w:val="center"/>
              <w:rPr>
                <w:rFonts w:ascii="宋体" w:eastAsia="宋体" w:hAnsi="宋体" w:cs="宋体"/>
                <w:sz w:val="24"/>
                <w:szCs w:val="24"/>
              </w:rPr>
            </w:pPr>
            <w:r>
              <w:rPr>
                <w:rFonts w:ascii="宋体" w:eastAsia="宋体" w:hAnsi="宋体" w:cs="宋体" w:hint="eastAsia"/>
                <w:sz w:val="24"/>
                <w:szCs w:val="24"/>
              </w:rPr>
              <w:t>单位</w:t>
            </w:r>
          </w:p>
        </w:tc>
        <w:tc>
          <w:tcPr>
            <w:tcW w:w="3812" w:type="dxa"/>
            <w:tcBorders>
              <w:top w:val="single" w:sz="4" w:space="0" w:color="auto"/>
            </w:tcBorders>
            <w:vAlign w:val="center"/>
          </w:tcPr>
          <w:p w:rsidR="00CB0539" w:rsidRDefault="009D00C7">
            <w:pPr>
              <w:jc w:val="center"/>
              <w:rPr>
                <w:rFonts w:ascii="宋体" w:eastAsia="宋体" w:hAnsi="宋体" w:cs="宋体"/>
                <w:sz w:val="24"/>
                <w:szCs w:val="24"/>
              </w:rPr>
            </w:pPr>
            <w:r>
              <w:rPr>
                <w:rFonts w:ascii="宋体" w:eastAsia="宋体" w:hAnsi="宋体" w:cs="宋体" w:hint="eastAsia"/>
                <w:sz w:val="24"/>
                <w:szCs w:val="24"/>
              </w:rPr>
              <w:t>描述</w:t>
            </w:r>
          </w:p>
        </w:tc>
        <w:tc>
          <w:tcPr>
            <w:tcW w:w="936" w:type="dxa"/>
            <w:tcBorders>
              <w:top w:val="single" w:sz="4" w:space="0" w:color="auto"/>
              <w:right w:val="single" w:sz="4" w:space="0" w:color="auto"/>
            </w:tcBorders>
            <w:vAlign w:val="center"/>
          </w:tcPr>
          <w:p w:rsidR="00CB0539" w:rsidRDefault="009D00C7">
            <w:pPr>
              <w:jc w:val="center"/>
              <w:rPr>
                <w:rFonts w:ascii="宋体" w:eastAsia="宋体" w:hAnsi="宋体" w:cs="宋体"/>
                <w:sz w:val="24"/>
                <w:szCs w:val="24"/>
              </w:rPr>
            </w:pPr>
            <w:r>
              <w:rPr>
                <w:rFonts w:ascii="宋体" w:eastAsia="宋体" w:hAnsi="宋体" w:cs="宋体" w:hint="eastAsia"/>
                <w:sz w:val="24"/>
                <w:szCs w:val="24"/>
              </w:rPr>
              <w:t>备注</w:t>
            </w:r>
          </w:p>
        </w:tc>
      </w:tr>
      <w:tr w:rsidR="00CB0539">
        <w:trPr>
          <w:trHeight w:val="590"/>
        </w:trPr>
        <w:tc>
          <w:tcPr>
            <w:tcW w:w="840" w:type="dxa"/>
            <w:tcBorders>
              <w:left w:val="single" w:sz="4" w:space="0" w:color="auto"/>
            </w:tcBorders>
            <w:vAlign w:val="center"/>
          </w:tcPr>
          <w:p w:rsidR="00CB0539" w:rsidRDefault="00CB0539">
            <w:pPr>
              <w:jc w:val="center"/>
              <w:rPr>
                <w:rFonts w:ascii="宋体" w:eastAsia="宋体" w:hAnsi="宋体" w:cs="宋体"/>
                <w:sz w:val="24"/>
                <w:szCs w:val="24"/>
              </w:rPr>
            </w:pPr>
          </w:p>
        </w:tc>
        <w:tc>
          <w:tcPr>
            <w:tcW w:w="2153" w:type="dxa"/>
            <w:vAlign w:val="center"/>
          </w:tcPr>
          <w:p w:rsidR="00CB0539" w:rsidRDefault="00CB0539">
            <w:pPr>
              <w:pStyle w:val="a4"/>
              <w:adjustRightInd w:val="0"/>
              <w:snapToGrid w:val="0"/>
              <w:spacing w:line="240" w:lineRule="auto"/>
              <w:jc w:val="left"/>
              <w:rPr>
                <w:rFonts w:hAnsi="宋体" w:cs="宋体"/>
                <w:bCs/>
                <w:color w:val="000000"/>
                <w:szCs w:val="24"/>
              </w:rPr>
            </w:pPr>
          </w:p>
        </w:tc>
        <w:tc>
          <w:tcPr>
            <w:tcW w:w="1775" w:type="dxa"/>
            <w:vAlign w:val="center"/>
          </w:tcPr>
          <w:p w:rsidR="00CB0539" w:rsidRDefault="00CB0539">
            <w:pPr>
              <w:pStyle w:val="a4"/>
              <w:adjustRightInd w:val="0"/>
              <w:snapToGrid w:val="0"/>
              <w:spacing w:line="240" w:lineRule="auto"/>
              <w:jc w:val="center"/>
              <w:rPr>
                <w:rFonts w:hAnsi="宋体" w:cs="宋体"/>
                <w:szCs w:val="24"/>
              </w:rPr>
            </w:pPr>
          </w:p>
        </w:tc>
        <w:tc>
          <w:tcPr>
            <w:tcW w:w="2778" w:type="dxa"/>
            <w:vAlign w:val="center"/>
          </w:tcPr>
          <w:p w:rsidR="00CB0539" w:rsidRDefault="00CB0539">
            <w:pPr>
              <w:rPr>
                <w:rFonts w:ascii="宋体" w:eastAsia="宋体" w:hAnsi="宋体" w:cs="宋体"/>
                <w:sz w:val="24"/>
                <w:szCs w:val="24"/>
              </w:rPr>
            </w:pPr>
          </w:p>
        </w:tc>
        <w:tc>
          <w:tcPr>
            <w:tcW w:w="773" w:type="dxa"/>
            <w:tcBorders>
              <w:top w:val="single" w:sz="4" w:space="0" w:color="auto"/>
              <w:bottom w:val="single" w:sz="4" w:space="0" w:color="auto"/>
            </w:tcBorders>
            <w:vAlign w:val="center"/>
          </w:tcPr>
          <w:p w:rsidR="00CB0539" w:rsidRDefault="00CB0539">
            <w:pPr>
              <w:jc w:val="center"/>
              <w:rPr>
                <w:rFonts w:ascii="宋体" w:eastAsia="宋体" w:hAnsi="宋体" w:cs="宋体"/>
                <w:sz w:val="24"/>
                <w:szCs w:val="24"/>
              </w:rPr>
            </w:pPr>
          </w:p>
        </w:tc>
        <w:tc>
          <w:tcPr>
            <w:tcW w:w="850" w:type="dxa"/>
            <w:tcBorders>
              <w:top w:val="single" w:sz="4" w:space="0" w:color="auto"/>
              <w:bottom w:val="single" w:sz="4" w:space="0" w:color="auto"/>
            </w:tcBorders>
            <w:vAlign w:val="center"/>
          </w:tcPr>
          <w:p w:rsidR="00CB0539" w:rsidRDefault="00CB0539">
            <w:pPr>
              <w:jc w:val="center"/>
              <w:rPr>
                <w:rFonts w:ascii="宋体" w:eastAsia="宋体" w:hAnsi="宋体" w:cs="宋体"/>
                <w:sz w:val="24"/>
                <w:szCs w:val="24"/>
              </w:rPr>
            </w:pPr>
          </w:p>
        </w:tc>
        <w:tc>
          <w:tcPr>
            <w:tcW w:w="3812" w:type="dxa"/>
            <w:vAlign w:val="center"/>
          </w:tcPr>
          <w:p w:rsidR="00CB0539" w:rsidRDefault="00CB0539">
            <w:pPr>
              <w:pStyle w:val="a4"/>
              <w:adjustRightInd w:val="0"/>
              <w:snapToGrid w:val="0"/>
              <w:spacing w:line="240" w:lineRule="auto"/>
              <w:jc w:val="left"/>
              <w:rPr>
                <w:rFonts w:hAnsi="宋体" w:cs="宋体"/>
                <w:color w:val="333333"/>
                <w:szCs w:val="24"/>
                <w:shd w:val="clear" w:color="auto" w:fill="FFFFFF"/>
              </w:rPr>
            </w:pPr>
          </w:p>
        </w:tc>
        <w:tc>
          <w:tcPr>
            <w:tcW w:w="936" w:type="dxa"/>
            <w:tcBorders>
              <w:right w:val="single" w:sz="4" w:space="0" w:color="auto"/>
            </w:tcBorders>
            <w:vAlign w:val="center"/>
          </w:tcPr>
          <w:p w:rsidR="00CB0539" w:rsidRDefault="00CB0539">
            <w:pPr>
              <w:jc w:val="center"/>
              <w:rPr>
                <w:rFonts w:ascii="宋体" w:eastAsia="宋体" w:hAnsi="宋体" w:cs="宋体"/>
                <w:sz w:val="24"/>
                <w:szCs w:val="24"/>
              </w:rPr>
            </w:pPr>
          </w:p>
        </w:tc>
      </w:tr>
      <w:tr w:rsidR="00CB0539">
        <w:trPr>
          <w:trHeight w:val="590"/>
        </w:trPr>
        <w:tc>
          <w:tcPr>
            <w:tcW w:w="840" w:type="dxa"/>
            <w:tcBorders>
              <w:left w:val="single" w:sz="4" w:space="0" w:color="auto"/>
            </w:tcBorders>
            <w:vAlign w:val="center"/>
          </w:tcPr>
          <w:p w:rsidR="00CB0539" w:rsidRDefault="00CB0539">
            <w:pPr>
              <w:jc w:val="center"/>
              <w:rPr>
                <w:rFonts w:ascii="宋体" w:eastAsia="宋体" w:hAnsi="宋体" w:cs="宋体"/>
                <w:sz w:val="24"/>
                <w:szCs w:val="24"/>
              </w:rPr>
            </w:pPr>
          </w:p>
        </w:tc>
        <w:tc>
          <w:tcPr>
            <w:tcW w:w="2153" w:type="dxa"/>
            <w:vAlign w:val="center"/>
          </w:tcPr>
          <w:p w:rsidR="00CB0539" w:rsidRDefault="00CB0539">
            <w:pPr>
              <w:pStyle w:val="a4"/>
              <w:adjustRightInd w:val="0"/>
              <w:snapToGrid w:val="0"/>
              <w:spacing w:line="240" w:lineRule="auto"/>
              <w:jc w:val="left"/>
              <w:rPr>
                <w:rFonts w:hAnsi="宋体" w:cs="宋体"/>
                <w:bCs/>
                <w:color w:val="000000"/>
                <w:szCs w:val="24"/>
              </w:rPr>
            </w:pPr>
          </w:p>
        </w:tc>
        <w:tc>
          <w:tcPr>
            <w:tcW w:w="1775" w:type="dxa"/>
            <w:vAlign w:val="center"/>
          </w:tcPr>
          <w:p w:rsidR="00CB0539" w:rsidRDefault="00CB0539">
            <w:pPr>
              <w:pStyle w:val="a4"/>
              <w:adjustRightInd w:val="0"/>
              <w:snapToGrid w:val="0"/>
              <w:spacing w:line="240" w:lineRule="auto"/>
              <w:jc w:val="center"/>
              <w:rPr>
                <w:rFonts w:hAnsi="宋体" w:cs="宋体"/>
                <w:szCs w:val="24"/>
              </w:rPr>
            </w:pPr>
          </w:p>
        </w:tc>
        <w:tc>
          <w:tcPr>
            <w:tcW w:w="2778" w:type="dxa"/>
            <w:vAlign w:val="center"/>
          </w:tcPr>
          <w:p w:rsidR="00CB0539" w:rsidRDefault="00CB0539">
            <w:pPr>
              <w:rPr>
                <w:rFonts w:ascii="宋体" w:eastAsia="宋体" w:hAnsi="宋体" w:cs="宋体"/>
                <w:sz w:val="24"/>
                <w:szCs w:val="24"/>
              </w:rPr>
            </w:pPr>
          </w:p>
        </w:tc>
        <w:tc>
          <w:tcPr>
            <w:tcW w:w="773" w:type="dxa"/>
            <w:tcBorders>
              <w:top w:val="single" w:sz="4" w:space="0" w:color="auto"/>
              <w:bottom w:val="single" w:sz="4" w:space="0" w:color="auto"/>
            </w:tcBorders>
            <w:vAlign w:val="center"/>
          </w:tcPr>
          <w:p w:rsidR="00CB0539" w:rsidRDefault="00CB0539">
            <w:pPr>
              <w:jc w:val="center"/>
              <w:rPr>
                <w:rFonts w:ascii="宋体" w:eastAsia="宋体" w:hAnsi="宋体" w:cs="宋体"/>
                <w:sz w:val="24"/>
                <w:szCs w:val="24"/>
              </w:rPr>
            </w:pPr>
          </w:p>
        </w:tc>
        <w:tc>
          <w:tcPr>
            <w:tcW w:w="850" w:type="dxa"/>
            <w:tcBorders>
              <w:top w:val="single" w:sz="4" w:space="0" w:color="auto"/>
              <w:bottom w:val="single" w:sz="4" w:space="0" w:color="auto"/>
            </w:tcBorders>
            <w:vAlign w:val="center"/>
          </w:tcPr>
          <w:p w:rsidR="00CB0539" w:rsidRDefault="00CB0539">
            <w:pPr>
              <w:jc w:val="center"/>
              <w:rPr>
                <w:rFonts w:ascii="宋体" w:eastAsia="宋体" w:hAnsi="宋体" w:cs="宋体"/>
                <w:sz w:val="24"/>
                <w:szCs w:val="24"/>
              </w:rPr>
            </w:pPr>
          </w:p>
        </w:tc>
        <w:tc>
          <w:tcPr>
            <w:tcW w:w="3812" w:type="dxa"/>
            <w:vAlign w:val="center"/>
          </w:tcPr>
          <w:p w:rsidR="00CB0539" w:rsidRDefault="00CB0539">
            <w:pPr>
              <w:pStyle w:val="a4"/>
              <w:adjustRightInd w:val="0"/>
              <w:snapToGrid w:val="0"/>
              <w:spacing w:line="240" w:lineRule="auto"/>
              <w:jc w:val="left"/>
              <w:rPr>
                <w:rFonts w:hAnsi="宋体" w:cs="宋体"/>
                <w:color w:val="333333"/>
                <w:szCs w:val="24"/>
                <w:shd w:val="clear" w:color="auto" w:fill="FFFFFF"/>
              </w:rPr>
            </w:pPr>
          </w:p>
        </w:tc>
        <w:tc>
          <w:tcPr>
            <w:tcW w:w="936" w:type="dxa"/>
            <w:tcBorders>
              <w:right w:val="single" w:sz="4" w:space="0" w:color="auto"/>
            </w:tcBorders>
            <w:vAlign w:val="center"/>
          </w:tcPr>
          <w:p w:rsidR="00CB0539" w:rsidRDefault="00CB0539">
            <w:pPr>
              <w:jc w:val="center"/>
              <w:rPr>
                <w:rFonts w:ascii="宋体" w:eastAsia="宋体" w:hAnsi="宋体" w:cs="宋体"/>
                <w:sz w:val="24"/>
                <w:szCs w:val="24"/>
              </w:rPr>
            </w:pPr>
          </w:p>
        </w:tc>
      </w:tr>
      <w:tr w:rsidR="00CB0539">
        <w:trPr>
          <w:trHeight w:val="590"/>
        </w:trPr>
        <w:tc>
          <w:tcPr>
            <w:tcW w:w="840" w:type="dxa"/>
            <w:tcBorders>
              <w:left w:val="single" w:sz="4" w:space="0" w:color="auto"/>
            </w:tcBorders>
            <w:vAlign w:val="center"/>
          </w:tcPr>
          <w:p w:rsidR="00CB0539" w:rsidRDefault="00CB0539">
            <w:pPr>
              <w:jc w:val="center"/>
              <w:rPr>
                <w:rFonts w:ascii="宋体" w:eastAsia="宋体" w:hAnsi="宋体" w:cs="宋体"/>
                <w:sz w:val="24"/>
                <w:szCs w:val="24"/>
              </w:rPr>
            </w:pPr>
          </w:p>
        </w:tc>
        <w:tc>
          <w:tcPr>
            <w:tcW w:w="2153" w:type="dxa"/>
            <w:vAlign w:val="center"/>
          </w:tcPr>
          <w:p w:rsidR="00CB0539" w:rsidRDefault="00CB0539">
            <w:pPr>
              <w:pStyle w:val="a4"/>
              <w:adjustRightInd w:val="0"/>
              <w:snapToGrid w:val="0"/>
              <w:spacing w:line="240" w:lineRule="auto"/>
              <w:jc w:val="left"/>
              <w:rPr>
                <w:rFonts w:hAnsi="宋体" w:cs="宋体"/>
                <w:bCs/>
                <w:color w:val="000000"/>
                <w:szCs w:val="24"/>
              </w:rPr>
            </w:pPr>
          </w:p>
        </w:tc>
        <w:tc>
          <w:tcPr>
            <w:tcW w:w="1775" w:type="dxa"/>
            <w:vAlign w:val="center"/>
          </w:tcPr>
          <w:p w:rsidR="00CB0539" w:rsidRDefault="00CB0539">
            <w:pPr>
              <w:pStyle w:val="a4"/>
              <w:adjustRightInd w:val="0"/>
              <w:snapToGrid w:val="0"/>
              <w:spacing w:line="240" w:lineRule="auto"/>
              <w:jc w:val="center"/>
              <w:rPr>
                <w:rFonts w:hAnsi="宋体" w:cs="宋体"/>
                <w:szCs w:val="24"/>
              </w:rPr>
            </w:pPr>
          </w:p>
        </w:tc>
        <w:tc>
          <w:tcPr>
            <w:tcW w:w="2778" w:type="dxa"/>
            <w:vAlign w:val="center"/>
          </w:tcPr>
          <w:p w:rsidR="00CB0539" w:rsidRDefault="00CB0539">
            <w:pPr>
              <w:rPr>
                <w:rFonts w:ascii="宋体" w:eastAsia="宋体" w:hAnsi="宋体" w:cs="宋体"/>
                <w:sz w:val="24"/>
                <w:szCs w:val="24"/>
              </w:rPr>
            </w:pPr>
          </w:p>
        </w:tc>
        <w:tc>
          <w:tcPr>
            <w:tcW w:w="773" w:type="dxa"/>
            <w:tcBorders>
              <w:top w:val="single" w:sz="4" w:space="0" w:color="auto"/>
              <w:bottom w:val="single" w:sz="4" w:space="0" w:color="auto"/>
            </w:tcBorders>
            <w:vAlign w:val="center"/>
          </w:tcPr>
          <w:p w:rsidR="00CB0539" w:rsidRDefault="00CB0539">
            <w:pPr>
              <w:jc w:val="center"/>
              <w:rPr>
                <w:rFonts w:ascii="宋体" w:eastAsia="宋体" w:hAnsi="宋体" w:cs="宋体"/>
                <w:sz w:val="24"/>
                <w:szCs w:val="24"/>
              </w:rPr>
            </w:pPr>
          </w:p>
        </w:tc>
        <w:tc>
          <w:tcPr>
            <w:tcW w:w="850" w:type="dxa"/>
            <w:tcBorders>
              <w:top w:val="single" w:sz="4" w:space="0" w:color="auto"/>
              <w:bottom w:val="single" w:sz="4" w:space="0" w:color="auto"/>
            </w:tcBorders>
            <w:vAlign w:val="center"/>
          </w:tcPr>
          <w:p w:rsidR="00CB0539" w:rsidRDefault="00CB0539">
            <w:pPr>
              <w:jc w:val="center"/>
              <w:rPr>
                <w:rFonts w:ascii="宋体" w:eastAsia="宋体" w:hAnsi="宋体" w:cs="宋体"/>
                <w:sz w:val="24"/>
                <w:szCs w:val="24"/>
              </w:rPr>
            </w:pPr>
          </w:p>
        </w:tc>
        <w:tc>
          <w:tcPr>
            <w:tcW w:w="3812" w:type="dxa"/>
            <w:vAlign w:val="center"/>
          </w:tcPr>
          <w:p w:rsidR="00CB0539" w:rsidRDefault="00CB0539">
            <w:pPr>
              <w:pStyle w:val="a4"/>
              <w:adjustRightInd w:val="0"/>
              <w:snapToGrid w:val="0"/>
              <w:spacing w:line="240" w:lineRule="auto"/>
              <w:jc w:val="left"/>
              <w:rPr>
                <w:rFonts w:hAnsi="宋体" w:cs="宋体"/>
                <w:color w:val="333333"/>
                <w:szCs w:val="24"/>
                <w:shd w:val="clear" w:color="auto" w:fill="FFFFFF"/>
              </w:rPr>
            </w:pPr>
          </w:p>
        </w:tc>
        <w:tc>
          <w:tcPr>
            <w:tcW w:w="936" w:type="dxa"/>
            <w:tcBorders>
              <w:right w:val="single" w:sz="4" w:space="0" w:color="auto"/>
            </w:tcBorders>
            <w:vAlign w:val="center"/>
          </w:tcPr>
          <w:p w:rsidR="00CB0539" w:rsidRDefault="00CB0539">
            <w:pPr>
              <w:jc w:val="center"/>
              <w:rPr>
                <w:rFonts w:ascii="宋体" w:eastAsia="宋体" w:hAnsi="宋体" w:cs="宋体"/>
                <w:sz w:val="24"/>
                <w:szCs w:val="24"/>
              </w:rPr>
            </w:pPr>
          </w:p>
        </w:tc>
      </w:tr>
      <w:tr w:rsidR="00CB0539">
        <w:trPr>
          <w:trHeight w:val="601"/>
        </w:trPr>
        <w:tc>
          <w:tcPr>
            <w:tcW w:w="840" w:type="dxa"/>
            <w:tcBorders>
              <w:left w:val="single" w:sz="4" w:space="0" w:color="auto"/>
              <w:bottom w:val="single" w:sz="4" w:space="0" w:color="auto"/>
            </w:tcBorders>
            <w:vAlign w:val="center"/>
          </w:tcPr>
          <w:p w:rsidR="00CB0539" w:rsidRDefault="00CB0539">
            <w:pPr>
              <w:jc w:val="center"/>
              <w:rPr>
                <w:rFonts w:ascii="宋体" w:eastAsia="宋体" w:hAnsi="宋体" w:cs="宋体"/>
                <w:sz w:val="24"/>
                <w:szCs w:val="24"/>
              </w:rPr>
            </w:pPr>
          </w:p>
        </w:tc>
        <w:tc>
          <w:tcPr>
            <w:tcW w:w="2153" w:type="dxa"/>
            <w:tcBorders>
              <w:bottom w:val="single" w:sz="4" w:space="0" w:color="auto"/>
            </w:tcBorders>
            <w:vAlign w:val="center"/>
          </w:tcPr>
          <w:p w:rsidR="00CB0539" w:rsidRDefault="00CB0539">
            <w:pPr>
              <w:pStyle w:val="a4"/>
              <w:adjustRightInd w:val="0"/>
              <w:snapToGrid w:val="0"/>
              <w:spacing w:line="240" w:lineRule="auto"/>
              <w:jc w:val="left"/>
              <w:rPr>
                <w:rFonts w:hAnsi="宋体" w:cs="宋体"/>
                <w:bCs/>
                <w:color w:val="000000"/>
                <w:szCs w:val="24"/>
              </w:rPr>
            </w:pPr>
          </w:p>
        </w:tc>
        <w:tc>
          <w:tcPr>
            <w:tcW w:w="1775" w:type="dxa"/>
            <w:tcBorders>
              <w:bottom w:val="single" w:sz="4" w:space="0" w:color="auto"/>
            </w:tcBorders>
            <w:vAlign w:val="center"/>
          </w:tcPr>
          <w:p w:rsidR="00CB0539" w:rsidRDefault="00CB0539">
            <w:pPr>
              <w:pStyle w:val="a4"/>
              <w:adjustRightInd w:val="0"/>
              <w:snapToGrid w:val="0"/>
              <w:spacing w:line="240" w:lineRule="auto"/>
              <w:jc w:val="center"/>
              <w:rPr>
                <w:rFonts w:hAnsi="宋体" w:cs="宋体"/>
                <w:szCs w:val="24"/>
              </w:rPr>
            </w:pPr>
          </w:p>
        </w:tc>
        <w:tc>
          <w:tcPr>
            <w:tcW w:w="2778" w:type="dxa"/>
            <w:tcBorders>
              <w:bottom w:val="single" w:sz="4" w:space="0" w:color="auto"/>
            </w:tcBorders>
            <w:vAlign w:val="center"/>
          </w:tcPr>
          <w:p w:rsidR="00CB0539" w:rsidRDefault="00CB0539">
            <w:pPr>
              <w:rPr>
                <w:rFonts w:ascii="宋体" w:eastAsia="宋体" w:hAnsi="宋体" w:cs="宋体"/>
                <w:sz w:val="24"/>
                <w:szCs w:val="24"/>
              </w:rPr>
            </w:pPr>
          </w:p>
        </w:tc>
        <w:tc>
          <w:tcPr>
            <w:tcW w:w="773" w:type="dxa"/>
            <w:tcBorders>
              <w:top w:val="single" w:sz="4" w:space="0" w:color="auto"/>
              <w:bottom w:val="single" w:sz="4" w:space="0" w:color="auto"/>
            </w:tcBorders>
            <w:vAlign w:val="center"/>
          </w:tcPr>
          <w:p w:rsidR="00CB0539" w:rsidRDefault="00CB0539">
            <w:pPr>
              <w:jc w:val="center"/>
              <w:rPr>
                <w:rFonts w:ascii="宋体" w:eastAsia="宋体" w:hAnsi="宋体" w:cs="宋体"/>
                <w:sz w:val="24"/>
                <w:szCs w:val="24"/>
              </w:rPr>
            </w:pPr>
          </w:p>
        </w:tc>
        <w:tc>
          <w:tcPr>
            <w:tcW w:w="850" w:type="dxa"/>
            <w:tcBorders>
              <w:top w:val="single" w:sz="4" w:space="0" w:color="auto"/>
              <w:bottom w:val="single" w:sz="4" w:space="0" w:color="auto"/>
            </w:tcBorders>
            <w:vAlign w:val="center"/>
          </w:tcPr>
          <w:p w:rsidR="00CB0539" w:rsidRDefault="00CB0539">
            <w:pPr>
              <w:jc w:val="center"/>
              <w:rPr>
                <w:rFonts w:ascii="宋体" w:eastAsia="宋体" w:hAnsi="宋体" w:cs="宋体"/>
                <w:sz w:val="24"/>
                <w:szCs w:val="24"/>
              </w:rPr>
            </w:pPr>
          </w:p>
        </w:tc>
        <w:tc>
          <w:tcPr>
            <w:tcW w:w="3812" w:type="dxa"/>
            <w:tcBorders>
              <w:bottom w:val="single" w:sz="4" w:space="0" w:color="auto"/>
            </w:tcBorders>
            <w:vAlign w:val="center"/>
          </w:tcPr>
          <w:p w:rsidR="00CB0539" w:rsidRDefault="00CB0539">
            <w:pPr>
              <w:pStyle w:val="a4"/>
              <w:adjustRightInd w:val="0"/>
              <w:snapToGrid w:val="0"/>
              <w:spacing w:line="240" w:lineRule="auto"/>
              <w:jc w:val="left"/>
              <w:rPr>
                <w:rFonts w:hAnsi="宋体" w:cs="宋体"/>
                <w:color w:val="333333"/>
                <w:szCs w:val="24"/>
                <w:shd w:val="clear" w:color="auto" w:fill="FFFFFF"/>
              </w:rPr>
            </w:pPr>
          </w:p>
        </w:tc>
        <w:tc>
          <w:tcPr>
            <w:tcW w:w="936" w:type="dxa"/>
            <w:tcBorders>
              <w:bottom w:val="single" w:sz="4" w:space="0" w:color="auto"/>
              <w:right w:val="single" w:sz="4" w:space="0" w:color="auto"/>
            </w:tcBorders>
            <w:vAlign w:val="center"/>
          </w:tcPr>
          <w:p w:rsidR="00CB0539" w:rsidRDefault="00CB0539">
            <w:pPr>
              <w:jc w:val="center"/>
              <w:rPr>
                <w:rFonts w:ascii="宋体" w:eastAsia="宋体" w:hAnsi="宋体" w:cs="宋体"/>
                <w:sz w:val="24"/>
                <w:szCs w:val="24"/>
              </w:rPr>
            </w:pPr>
          </w:p>
        </w:tc>
      </w:tr>
    </w:tbl>
    <w:p w:rsidR="00CB0539" w:rsidRDefault="00CB0539">
      <w:pPr>
        <w:rPr>
          <w:rFonts w:ascii="宋体" w:eastAsia="宋体" w:hAnsi="宋体" w:cs="宋体"/>
          <w:sz w:val="24"/>
          <w:szCs w:val="24"/>
        </w:rPr>
      </w:pPr>
    </w:p>
    <w:p w:rsidR="00CB0539" w:rsidRDefault="009D00C7">
      <w:pPr>
        <w:spacing w:line="600" w:lineRule="auto"/>
        <w:rPr>
          <w:rFonts w:asciiTheme="minorEastAsia" w:eastAsia="宋体" w:hAnsiTheme="minorEastAsia" w:cs="Arial"/>
          <w:sz w:val="24"/>
          <w:szCs w:val="24"/>
        </w:rPr>
        <w:sectPr w:rsidR="00CB0539">
          <w:pgSz w:w="16838" w:h="11906" w:orient="landscape"/>
          <w:pgMar w:top="1800" w:right="1440" w:bottom="1800" w:left="1440" w:header="851" w:footer="992" w:gutter="0"/>
          <w:cols w:space="425"/>
          <w:docGrid w:type="lines" w:linePitch="312"/>
        </w:sectPr>
      </w:pPr>
      <w:r>
        <w:rPr>
          <w:rFonts w:ascii="宋体" w:eastAsia="宋体" w:hAnsi="宋体" w:cs="宋体" w:hint="eastAsia"/>
          <w:sz w:val="24"/>
          <w:szCs w:val="24"/>
        </w:rPr>
        <w:t>供应商：</w:t>
      </w:r>
    </w:p>
    <w:p w:rsidR="001857C9" w:rsidRPr="00BD737A" w:rsidRDefault="001857C9" w:rsidP="001857C9">
      <w:pPr>
        <w:jc w:val="center"/>
        <w:rPr>
          <w:rFonts w:ascii="方正小标宋简体" w:eastAsia="方正小标宋简体" w:hAnsi="Times New Roman" w:cs="Times New Roman"/>
          <w:sz w:val="32"/>
          <w:szCs w:val="32"/>
        </w:rPr>
      </w:pPr>
      <w:r w:rsidRPr="00BD737A">
        <w:rPr>
          <w:rFonts w:ascii="方正小标宋简体" w:eastAsia="方正小标宋简体" w:hAnsi="Times New Roman" w:cs="Times New Roman" w:hint="eastAsia"/>
          <w:sz w:val="32"/>
          <w:szCs w:val="32"/>
        </w:rPr>
        <w:lastRenderedPageBreak/>
        <w:t>技术指标参数响应偏离表</w:t>
      </w:r>
    </w:p>
    <w:p w:rsidR="001857C9" w:rsidRPr="00D93283" w:rsidRDefault="00D93283" w:rsidP="00D93283">
      <w:pPr>
        <w:spacing w:after="0"/>
        <w:rPr>
          <w:rFonts w:ascii="宋体" w:eastAsia="宋体" w:hAnsi="宋体" w:cs="宋体"/>
          <w:sz w:val="24"/>
          <w:szCs w:val="24"/>
        </w:rPr>
      </w:pPr>
      <w:r>
        <w:rPr>
          <w:rFonts w:ascii="宋体" w:eastAsia="宋体" w:hAnsi="宋体" w:cs="宋体" w:hint="eastAsia"/>
          <w:sz w:val="24"/>
          <w:szCs w:val="24"/>
        </w:rPr>
        <w:t xml:space="preserve">项目编号：                                                                        设备名称：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40"/>
        <w:gridCol w:w="2232"/>
        <w:gridCol w:w="3145"/>
        <w:gridCol w:w="3145"/>
        <w:gridCol w:w="2362"/>
        <w:gridCol w:w="2150"/>
      </w:tblGrid>
      <w:tr w:rsidR="001857C9" w:rsidRPr="00506678" w:rsidTr="001857C9">
        <w:trPr>
          <w:cantSplit/>
          <w:trHeight w:hRule="exact" w:val="851"/>
          <w:jc w:val="center"/>
        </w:trPr>
        <w:tc>
          <w:tcPr>
            <w:tcW w:w="1140" w:type="dxa"/>
            <w:tcBorders>
              <w:top w:val="single" w:sz="4" w:space="0" w:color="auto"/>
              <w:left w:val="single" w:sz="4" w:space="0" w:color="auto"/>
              <w:bottom w:val="single" w:sz="4" w:space="0" w:color="auto"/>
              <w:right w:val="single" w:sz="4" w:space="0" w:color="auto"/>
            </w:tcBorders>
            <w:vAlign w:val="center"/>
          </w:tcPr>
          <w:p w:rsidR="001857C9" w:rsidRPr="00506678" w:rsidRDefault="001857C9" w:rsidP="001857C9">
            <w:pPr>
              <w:spacing w:after="0" w:line="360" w:lineRule="exact"/>
              <w:jc w:val="center"/>
              <w:rPr>
                <w:rFonts w:ascii="宋体" w:eastAsia="宋体" w:hAnsi="宋体" w:cs="Times New Roman"/>
                <w:sz w:val="24"/>
                <w:szCs w:val="24"/>
              </w:rPr>
            </w:pPr>
            <w:r w:rsidRPr="00506678">
              <w:rPr>
                <w:rFonts w:ascii="宋体" w:eastAsia="宋体" w:hAnsi="宋体" w:cs="Times New Roman" w:hint="eastAsia"/>
                <w:sz w:val="24"/>
                <w:szCs w:val="24"/>
              </w:rPr>
              <w:t>序号</w:t>
            </w:r>
          </w:p>
        </w:tc>
        <w:tc>
          <w:tcPr>
            <w:tcW w:w="2232" w:type="dxa"/>
            <w:tcBorders>
              <w:top w:val="single" w:sz="4" w:space="0" w:color="auto"/>
              <w:left w:val="single" w:sz="4" w:space="0" w:color="auto"/>
              <w:bottom w:val="single" w:sz="4" w:space="0" w:color="auto"/>
              <w:right w:val="single" w:sz="4" w:space="0" w:color="auto"/>
            </w:tcBorders>
            <w:vAlign w:val="center"/>
          </w:tcPr>
          <w:p w:rsidR="001857C9" w:rsidRPr="00506678" w:rsidRDefault="001857C9" w:rsidP="001857C9">
            <w:pPr>
              <w:spacing w:after="0" w:line="360" w:lineRule="exact"/>
              <w:jc w:val="center"/>
              <w:rPr>
                <w:rFonts w:ascii="宋体" w:eastAsia="宋体" w:hAnsi="宋体" w:cs="Times New Roman"/>
                <w:sz w:val="24"/>
                <w:szCs w:val="24"/>
              </w:rPr>
            </w:pPr>
            <w:r w:rsidRPr="00506678">
              <w:rPr>
                <w:rFonts w:ascii="宋体" w:eastAsia="宋体" w:hAnsi="宋体" w:cs="Times New Roman" w:hint="eastAsia"/>
                <w:sz w:val="24"/>
                <w:szCs w:val="24"/>
              </w:rPr>
              <w:t>货物</w:t>
            </w:r>
            <w:r w:rsidRPr="00506678">
              <w:rPr>
                <w:rFonts w:ascii="宋体" w:eastAsia="宋体" w:hAnsi="宋体" w:cs="Times New Roman"/>
                <w:sz w:val="24"/>
                <w:szCs w:val="24"/>
              </w:rPr>
              <w:t>/</w:t>
            </w:r>
            <w:r w:rsidRPr="00506678">
              <w:rPr>
                <w:rFonts w:ascii="宋体" w:eastAsia="宋体" w:hAnsi="宋体" w:cs="Times New Roman" w:hint="eastAsia"/>
                <w:sz w:val="24"/>
                <w:szCs w:val="24"/>
              </w:rPr>
              <w:t>部件</w:t>
            </w:r>
          </w:p>
          <w:p w:rsidR="001857C9" w:rsidRPr="00506678" w:rsidRDefault="001857C9" w:rsidP="001857C9">
            <w:pPr>
              <w:spacing w:after="0" w:line="360" w:lineRule="exact"/>
              <w:jc w:val="center"/>
              <w:rPr>
                <w:rFonts w:ascii="宋体" w:eastAsia="宋体" w:hAnsi="宋体" w:cs="Times New Roman"/>
                <w:sz w:val="24"/>
                <w:szCs w:val="24"/>
              </w:rPr>
            </w:pPr>
            <w:r w:rsidRPr="00506678">
              <w:rPr>
                <w:rFonts w:ascii="宋体" w:eastAsia="宋体" w:hAnsi="宋体" w:cs="Times New Roman" w:hint="eastAsia"/>
                <w:sz w:val="24"/>
                <w:szCs w:val="24"/>
              </w:rPr>
              <w:t>名称</w:t>
            </w:r>
          </w:p>
        </w:tc>
        <w:tc>
          <w:tcPr>
            <w:tcW w:w="3145" w:type="dxa"/>
            <w:tcBorders>
              <w:top w:val="single" w:sz="4" w:space="0" w:color="auto"/>
              <w:left w:val="single" w:sz="4" w:space="0" w:color="auto"/>
              <w:bottom w:val="single" w:sz="4" w:space="0" w:color="auto"/>
              <w:right w:val="single" w:sz="4" w:space="0" w:color="auto"/>
            </w:tcBorders>
            <w:vAlign w:val="center"/>
          </w:tcPr>
          <w:p w:rsidR="001857C9" w:rsidRPr="00506678" w:rsidRDefault="001857C9" w:rsidP="001857C9">
            <w:pPr>
              <w:spacing w:after="0" w:line="360" w:lineRule="exact"/>
              <w:jc w:val="center"/>
              <w:rPr>
                <w:rFonts w:ascii="宋体" w:eastAsia="宋体" w:hAnsi="宋体" w:cs="Times New Roman"/>
                <w:sz w:val="24"/>
                <w:szCs w:val="24"/>
              </w:rPr>
            </w:pPr>
            <w:r w:rsidRPr="00506678">
              <w:rPr>
                <w:rFonts w:ascii="宋体" w:eastAsia="宋体" w:hAnsi="宋体" w:cs="Times New Roman" w:hint="eastAsia"/>
                <w:sz w:val="24"/>
                <w:szCs w:val="24"/>
              </w:rPr>
              <w:t>技术指标参数</w:t>
            </w:r>
          </w:p>
          <w:p w:rsidR="001857C9" w:rsidRPr="00506678" w:rsidRDefault="001857C9" w:rsidP="001857C9">
            <w:pPr>
              <w:spacing w:after="0" w:line="360" w:lineRule="exact"/>
              <w:jc w:val="center"/>
              <w:rPr>
                <w:rFonts w:ascii="宋体" w:eastAsia="宋体" w:hAnsi="宋体" w:cs="Times New Roman"/>
                <w:sz w:val="24"/>
                <w:szCs w:val="24"/>
              </w:rPr>
            </w:pPr>
            <w:r w:rsidRPr="00506678">
              <w:rPr>
                <w:rFonts w:ascii="宋体" w:eastAsia="宋体" w:hAnsi="宋体" w:cs="Times New Roman" w:hint="eastAsia"/>
                <w:sz w:val="24"/>
                <w:szCs w:val="24"/>
              </w:rPr>
              <w:t>要求</w:t>
            </w:r>
          </w:p>
        </w:tc>
        <w:tc>
          <w:tcPr>
            <w:tcW w:w="3145" w:type="dxa"/>
            <w:tcBorders>
              <w:top w:val="single" w:sz="4" w:space="0" w:color="auto"/>
              <w:left w:val="single" w:sz="4" w:space="0" w:color="auto"/>
              <w:bottom w:val="single" w:sz="4" w:space="0" w:color="auto"/>
              <w:right w:val="single" w:sz="4" w:space="0" w:color="auto"/>
            </w:tcBorders>
            <w:vAlign w:val="center"/>
          </w:tcPr>
          <w:p w:rsidR="001857C9" w:rsidRPr="00506678" w:rsidRDefault="001857C9" w:rsidP="001857C9">
            <w:pPr>
              <w:spacing w:after="0" w:line="360" w:lineRule="exact"/>
              <w:jc w:val="center"/>
              <w:rPr>
                <w:rFonts w:ascii="宋体" w:eastAsia="宋体" w:hAnsi="宋体" w:cs="Times New Roman"/>
                <w:sz w:val="24"/>
                <w:szCs w:val="24"/>
              </w:rPr>
            </w:pPr>
            <w:r w:rsidRPr="00506678">
              <w:rPr>
                <w:rFonts w:ascii="宋体" w:eastAsia="宋体" w:hAnsi="宋体" w:cs="Times New Roman" w:hint="eastAsia"/>
                <w:sz w:val="24"/>
                <w:szCs w:val="24"/>
              </w:rPr>
              <w:t>技术指标参数</w:t>
            </w:r>
          </w:p>
          <w:p w:rsidR="001857C9" w:rsidRPr="00506678" w:rsidRDefault="001857C9" w:rsidP="001857C9">
            <w:pPr>
              <w:spacing w:after="0" w:line="360" w:lineRule="exact"/>
              <w:jc w:val="center"/>
              <w:rPr>
                <w:rFonts w:ascii="宋体" w:eastAsia="宋体" w:hAnsi="宋体" w:cs="Times New Roman"/>
                <w:sz w:val="24"/>
                <w:szCs w:val="24"/>
              </w:rPr>
            </w:pPr>
            <w:r w:rsidRPr="00506678">
              <w:rPr>
                <w:rFonts w:ascii="宋体" w:eastAsia="宋体" w:hAnsi="宋体" w:cs="Times New Roman" w:hint="eastAsia"/>
                <w:sz w:val="24"/>
                <w:szCs w:val="24"/>
              </w:rPr>
              <w:t>响应</w:t>
            </w:r>
          </w:p>
        </w:tc>
        <w:tc>
          <w:tcPr>
            <w:tcW w:w="2362" w:type="dxa"/>
            <w:tcBorders>
              <w:top w:val="single" w:sz="4" w:space="0" w:color="auto"/>
              <w:left w:val="single" w:sz="4" w:space="0" w:color="auto"/>
              <w:bottom w:val="single" w:sz="4" w:space="0" w:color="auto"/>
              <w:right w:val="single" w:sz="4" w:space="0" w:color="auto"/>
            </w:tcBorders>
            <w:vAlign w:val="center"/>
          </w:tcPr>
          <w:p w:rsidR="001857C9" w:rsidRPr="00506678" w:rsidRDefault="001857C9" w:rsidP="001857C9">
            <w:pPr>
              <w:spacing w:after="0" w:line="360" w:lineRule="exact"/>
              <w:jc w:val="center"/>
              <w:rPr>
                <w:rFonts w:ascii="宋体" w:eastAsia="宋体" w:hAnsi="宋体" w:cs="Times New Roman"/>
                <w:sz w:val="24"/>
                <w:szCs w:val="24"/>
              </w:rPr>
            </w:pPr>
            <w:r w:rsidRPr="00506678">
              <w:rPr>
                <w:rFonts w:ascii="宋体" w:eastAsia="宋体" w:hAnsi="宋体" w:cs="Times New Roman" w:hint="eastAsia"/>
                <w:sz w:val="24"/>
                <w:szCs w:val="24"/>
              </w:rPr>
              <w:t>偏离</w:t>
            </w:r>
          </w:p>
        </w:tc>
        <w:tc>
          <w:tcPr>
            <w:tcW w:w="2150" w:type="dxa"/>
            <w:tcBorders>
              <w:top w:val="single" w:sz="4" w:space="0" w:color="auto"/>
              <w:left w:val="single" w:sz="4" w:space="0" w:color="auto"/>
              <w:bottom w:val="single" w:sz="4" w:space="0" w:color="auto"/>
              <w:right w:val="single" w:sz="4" w:space="0" w:color="auto"/>
            </w:tcBorders>
            <w:vAlign w:val="center"/>
          </w:tcPr>
          <w:p w:rsidR="001857C9" w:rsidRPr="00506678" w:rsidRDefault="001857C9" w:rsidP="001857C9">
            <w:pPr>
              <w:spacing w:after="0" w:line="360" w:lineRule="exact"/>
              <w:jc w:val="center"/>
              <w:rPr>
                <w:rFonts w:ascii="宋体" w:eastAsia="宋体" w:hAnsi="宋体" w:cs="Times New Roman"/>
                <w:sz w:val="24"/>
                <w:szCs w:val="24"/>
              </w:rPr>
            </w:pPr>
            <w:r w:rsidRPr="00506678">
              <w:rPr>
                <w:rFonts w:ascii="宋体" w:eastAsia="宋体" w:hAnsi="宋体" w:cs="Times New Roman" w:hint="eastAsia"/>
                <w:sz w:val="24"/>
                <w:szCs w:val="24"/>
              </w:rPr>
              <w:t>备注</w:t>
            </w:r>
          </w:p>
        </w:tc>
      </w:tr>
      <w:tr w:rsidR="001857C9" w:rsidRPr="00506678" w:rsidTr="001857C9">
        <w:trPr>
          <w:cantSplit/>
          <w:trHeight w:hRule="exact" w:val="567"/>
          <w:jc w:val="center"/>
        </w:trPr>
        <w:tc>
          <w:tcPr>
            <w:tcW w:w="1140" w:type="dxa"/>
            <w:tcBorders>
              <w:top w:val="single" w:sz="4" w:space="0" w:color="auto"/>
              <w:left w:val="single" w:sz="4" w:space="0" w:color="auto"/>
              <w:bottom w:val="single" w:sz="4" w:space="0" w:color="auto"/>
              <w:right w:val="single" w:sz="4" w:space="0" w:color="auto"/>
            </w:tcBorders>
            <w:vAlign w:val="center"/>
          </w:tcPr>
          <w:p w:rsidR="001857C9" w:rsidRPr="00506678" w:rsidRDefault="001857C9" w:rsidP="001857C9">
            <w:pPr>
              <w:spacing w:after="0" w:line="360" w:lineRule="exact"/>
              <w:jc w:val="center"/>
              <w:rPr>
                <w:rFonts w:ascii="宋体" w:eastAsia="宋体" w:hAnsi="宋体" w:cs="Times New Roman"/>
                <w:sz w:val="24"/>
                <w:szCs w:val="24"/>
              </w:rPr>
            </w:pPr>
          </w:p>
        </w:tc>
        <w:tc>
          <w:tcPr>
            <w:tcW w:w="2232" w:type="dxa"/>
            <w:tcBorders>
              <w:top w:val="single" w:sz="4" w:space="0" w:color="auto"/>
              <w:left w:val="single" w:sz="4" w:space="0" w:color="auto"/>
              <w:bottom w:val="single" w:sz="4" w:space="0" w:color="auto"/>
              <w:right w:val="single" w:sz="4" w:space="0" w:color="auto"/>
            </w:tcBorders>
            <w:vAlign w:val="center"/>
          </w:tcPr>
          <w:p w:rsidR="001857C9" w:rsidRPr="00506678" w:rsidRDefault="001857C9" w:rsidP="001857C9">
            <w:pPr>
              <w:spacing w:after="0" w:line="360" w:lineRule="exact"/>
              <w:jc w:val="center"/>
              <w:rPr>
                <w:rFonts w:ascii="宋体" w:eastAsia="宋体" w:hAnsi="宋体"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vAlign w:val="center"/>
          </w:tcPr>
          <w:p w:rsidR="001857C9" w:rsidRPr="00506678" w:rsidRDefault="001857C9" w:rsidP="001857C9">
            <w:pPr>
              <w:spacing w:after="0" w:line="360" w:lineRule="exact"/>
              <w:jc w:val="center"/>
              <w:rPr>
                <w:rFonts w:ascii="宋体" w:eastAsia="宋体" w:hAnsi="宋体"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vAlign w:val="center"/>
          </w:tcPr>
          <w:p w:rsidR="001857C9" w:rsidRPr="00506678" w:rsidRDefault="001857C9" w:rsidP="001857C9">
            <w:pPr>
              <w:spacing w:after="0" w:line="360" w:lineRule="exact"/>
              <w:jc w:val="center"/>
              <w:rPr>
                <w:rFonts w:ascii="宋体" w:eastAsia="宋体" w:hAnsi="宋体" w:cs="Times New Roman"/>
                <w:sz w:val="24"/>
                <w:szCs w:val="24"/>
              </w:rPr>
            </w:pPr>
          </w:p>
        </w:tc>
        <w:tc>
          <w:tcPr>
            <w:tcW w:w="2362" w:type="dxa"/>
            <w:tcBorders>
              <w:top w:val="single" w:sz="4" w:space="0" w:color="auto"/>
              <w:left w:val="single" w:sz="4" w:space="0" w:color="auto"/>
              <w:bottom w:val="single" w:sz="4" w:space="0" w:color="auto"/>
              <w:right w:val="single" w:sz="4" w:space="0" w:color="auto"/>
            </w:tcBorders>
            <w:vAlign w:val="center"/>
          </w:tcPr>
          <w:p w:rsidR="001857C9" w:rsidRPr="00506678" w:rsidRDefault="001857C9" w:rsidP="001857C9">
            <w:pPr>
              <w:spacing w:after="0" w:line="360" w:lineRule="exact"/>
              <w:jc w:val="center"/>
              <w:rPr>
                <w:rFonts w:ascii="宋体" w:eastAsia="宋体" w:hAnsi="宋体" w:cs="Times New Roman"/>
                <w:sz w:val="24"/>
                <w:szCs w:val="24"/>
              </w:rPr>
            </w:pPr>
          </w:p>
        </w:tc>
        <w:tc>
          <w:tcPr>
            <w:tcW w:w="2150" w:type="dxa"/>
            <w:tcBorders>
              <w:top w:val="single" w:sz="4" w:space="0" w:color="auto"/>
              <w:left w:val="single" w:sz="4" w:space="0" w:color="auto"/>
              <w:bottom w:val="single" w:sz="4" w:space="0" w:color="auto"/>
              <w:right w:val="single" w:sz="4" w:space="0" w:color="auto"/>
            </w:tcBorders>
            <w:vAlign w:val="center"/>
          </w:tcPr>
          <w:p w:rsidR="001857C9" w:rsidRPr="00506678" w:rsidRDefault="001857C9" w:rsidP="001857C9">
            <w:pPr>
              <w:spacing w:after="0" w:line="360" w:lineRule="exact"/>
              <w:jc w:val="center"/>
              <w:rPr>
                <w:rFonts w:ascii="宋体" w:eastAsia="宋体" w:hAnsi="宋体" w:cs="Times New Roman"/>
                <w:sz w:val="24"/>
                <w:szCs w:val="24"/>
              </w:rPr>
            </w:pPr>
          </w:p>
        </w:tc>
      </w:tr>
      <w:tr w:rsidR="001857C9" w:rsidRPr="00506678" w:rsidTr="001857C9">
        <w:trPr>
          <w:cantSplit/>
          <w:trHeight w:hRule="exact" w:val="567"/>
          <w:jc w:val="center"/>
        </w:trPr>
        <w:tc>
          <w:tcPr>
            <w:tcW w:w="1140" w:type="dxa"/>
            <w:tcBorders>
              <w:top w:val="single" w:sz="4" w:space="0" w:color="auto"/>
              <w:left w:val="single" w:sz="4" w:space="0" w:color="auto"/>
              <w:bottom w:val="single" w:sz="4" w:space="0" w:color="auto"/>
              <w:right w:val="single" w:sz="4" w:space="0" w:color="auto"/>
            </w:tcBorders>
            <w:vAlign w:val="center"/>
          </w:tcPr>
          <w:p w:rsidR="001857C9" w:rsidRPr="00506678" w:rsidRDefault="001857C9" w:rsidP="001857C9">
            <w:pPr>
              <w:spacing w:after="0" w:line="360" w:lineRule="exact"/>
              <w:jc w:val="center"/>
              <w:rPr>
                <w:rFonts w:ascii="宋体" w:eastAsia="宋体" w:hAnsi="宋体" w:cs="Times New Roman"/>
                <w:sz w:val="24"/>
                <w:szCs w:val="24"/>
              </w:rPr>
            </w:pPr>
          </w:p>
        </w:tc>
        <w:tc>
          <w:tcPr>
            <w:tcW w:w="2232" w:type="dxa"/>
            <w:tcBorders>
              <w:top w:val="single" w:sz="4" w:space="0" w:color="auto"/>
              <w:left w:val="single" w:sz="4" w:space="0" w:color="auto"/>
              <w:bottom w:val="single" w:sz="4" w:space="0" w:color="auto"/>
              <w:right w:val="single" w:sz="4" w:space="0" w:color="auto"/>
            </w:tcBorders>
            <w:vAlign w:val="center"/>
          </w:tcPr>
          <w:p w:rsidR="001857C9" w:rsidRPr="00506678" w:rsidRDefault="001857C9" w:rsidP="001857C9">
            <w:pPr>
              <w:spacing w:after="0" w:line="360" w:lineRule="exact"/>
              <w:jc w:val="center"/>
              <w:rPr>
                <w:rFonts w:ascii="宋体" w:eastAsia="宋体" w:hAnsi="宋体"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vAlign w:val="center"/>
          </w:tcPr>
          <w:p w:rsidR="001857C9" w:rsidRPr="00506678" w:rsidRDefault="001857C9" w:rsidP="001857C9">
            <w:pPr>
              <w:spacing w:after="0" w:line="360" w:lineRule="exact"/>
              <w:jc w:val="center"/>
              <w:rPr>
                <w:rFonts w:ascii="宋体" w:eastAsia="宋体" w:hAnsi="宋体"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vAlign w:val="center"/>
          </w:tcPr>
          <w:p w:rsidR="001857C9" w:rsidRPr="00506678" w:rsidRDefault="001857C9" w:rsidP="001857C9">
            <w:pPr>
              <w:spacing w:after="0" w:line="360" w:lineRule="exact"/>
              <w:jc w:val="center"/>
              <w:rPr>
                <w:rFonts w:ascii="宋体" w:eastAsia="宋体" w:hAnsi="宋体" w:cs="Times New Roman"/>
                <w:sz w:val="24"/>
                <w:szCs w:val="24"/>
              </w:rPr>
            </w:pPr>
          </w:p>
        </w:tc>
        <w:tc>
          <w:tcPr>
            <w:tcW w:w="2362" w:type="dxa"/>
            <w:tcBorders>
              <w:top w:val="single" w:sz="4" w:space="0" w:color="auto"/>
              <w:left w:val="single" w:sz="4" w:space="0" w:color="auto"/>
              <w:bottom w:val="single" w:sz="4" w:space="0" w:color="auto"/>
              <w:right w:val="single" w:sz="4" w:space="0" w:color="auto"/>
            </w:tcBorders>
            <w:vAlign w:val="center"/>
          </w:tcPr>
          <w:p w:rsidR="001857C9" w:rsidRPr="00506678" w:rsidRDefault="001857C9" w:rsidP="001857C9">
            <w:pPr>
              <w:spacing w:after="0" w:line="360" w:lineRule="exact"/>
              <w:jc w:val="center"/>
              <w:rPr>
                <w:rFonts w:ascii="宋体" w:eastAsia="宋体" w:hAnsi="宋体" w:cs="Times New Roman"/>
                <w:sz w:val="24"/>
                <w:szCs w:val="24"/>
              </w:rPr>
            </w:pPr>
          </w:p>
        </w:tc>
        <w:tc>
          <w:tcPr>
            <w:tcW w:w="2150" w:type="dxa"/>
            <w:tcBorders>
              <w:top w:val="single" w:sz="4" w:space="0" w:color="auto"/>
              <w:left w:val="single" w:sz="4" w:space="0" w:color="auto"/>
              <w:bottom w:val="single" w:sz="4" w:space="0" w:color="auto"/>
              <w:right w:val="single" w:sz="4" w:space="0" w:color="auto"/>
            </w:tcBorders>
            <w:vAlign w:val="center"/>
          </w:tcPr>
          <w:p w:rsidR="001857C9" w:rsidRPr="00506678" w:rsidRDefault="001857C9" w:rsidP="001857C9">
            <w:pPr>
              <w:spacing w:after="0" w:line="360" w:lineRule="exact"/>
              <w:jc w:val="center"/>
              <w:rPr>
                <w:rFonts w:ascii="宋体" w:eastAsia="宋体" w:hAnsi="宋体" w:cs="Times New Roman"/>
                <w:sz w:val="24"/>
                <w:szCs w:val="24"/>
              </w:rPr>
            </w:pPr>
          </w:p>
        </w:tc>
      </w:tr>
      <w:tr w:rsidR="001857C9" w:rsidRPr="00506678" w:rsidTr="001857C9">
        <w:trPr>
          <w:cantSplit/>
          <w:trHeight w:hRule="exact" w:val="567"/>
          <w:jc w:val="center"/>
        </w:trPr>
        <w:tc>
          <w:tcPr>
            <w:tcW w:w="1140" w:type="dxa"/>
            <w:tcBorders>
              <w:top w:val="single" w:sz="4" w:space="0" w:color="auto"/>
              <w:left w:val="single" w:sz="4" w:space="0" w:color="auto"/>
              <w:bottom w:val="single" w:sz="4" w:space="0" w:color="auto"/>
              <w:right w:val="single" w:sz="4" w:space="0" w:color="auto"/>
            </w:tcBorders>
            <w:vAlign w:val="center"/>
          </w:tcPr>
          <w:p w:rsidR="001857C9" w:rsidRPr="00506678" w:rsidRDefault="001857C9" w:rsidP="001857C9">
            <w:pPr>
              <w:spacing w:after="0" w:line="360" w:lineRule="exact"/>
              <w:jc w:val="center"/>
              <w:rPr>
                <w:rFonts w:ascii="宋体" w:eastAsia="宋体" w:hAnsi="宋体" w:cs="Times New Roman"/>
                <w:sz w:val="24"/>
                <w:szCs w:val="24"/>
              </w:rPr>
            </w:pPr>
          </w:p>
        </w:tc>
        <w:tc>
          <w:tcPr>
            <w:tcW w:w="2232" w:type="dxa"/>
            <w:tcBorders>
              <w:top w:val="single" w:sz="4" w:space="0" w:color="auto"/>
              <w:left w:val="single" w:sz="4" w:space="0" w:color="auto"/>
              <w:bottom w:val="single" w:sz="4" w:space="0" w:color="auto"/>
              <w:right w:val="single" w:sz="4" w:space="0" w:color="auto"/>
            </w:tcBorders>
            <w:vAlign w:val="center"/>
          </w:tcPr>
          <w:p w:rsidR="001857C9" w:rsidRPr="00506678" w:rsidRDefault="001857C9" w:rsidP="001857C9">
            <w:pPr>
              <w:spacing w:after="0" w:line="360" w:lineRule="exact"/>
              <w:jc w:val="center"/>
              <w:rPr>
                <w:rFonts w:ascii="宋体" w:eastAsia="宋体" w:hAnsi="宋体"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vAlign w:val="center"/>
          </w:tcPr>
          <w:p w:rsidR="001857C9" w:rsidRPr="00506678" w:rsidRDefault="001857C9" w:rsidP="001857C9">
            <w:pPr>
              <w:spacing w:after="0" w:line="360" w:lineRule="exact"/>
              <w:jc w:val="center"/>
              <w:rPr>
                <w:rFonts w:ascii="宋体" w:eastAsia="宋体" w:hAnsi="宋体"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vAlign w:val="center"/>
          </w:tcPr>
          <w:p w:rsidR="001857C9" w:rsidRPr="00506678" w:rsidRDefault="001857C9" w:rsidP="001857C9">
            <w:pPr>
              <w:spacing w:after="0" w:line="360" w:lineRule="exact"/>
              <w:jc w:val="center"/>
              <w:rPr>
                <w:rFonts w:ascii="宋体" w:eastAsia="宋体" w:hAnsi="宋体" w:cs="Times New Roman"/>
                <w:sz w:val="24"/>
                <w:szCs w:val="24"/>
              </w:rPr>
            </w:pPr>
          </w:p>
        </w:tc>
        <w:tc>
          <w:tcPr>
            <w:tcW w:w="2362" w:type="dxa"/>
            <w:tcBorders>
              <w:top w:val="single" w:sz="4" w:space="0" w:color="auto"/>
              <w:left w:val="single" w:sz="4" w:space="0" w:color="auto"/>
              <w:bottom w:val="single" w:sz="4" w:space="0" w:color="auto"/>
              <w:right w:val="single" w:sz="4" w:space="0" w:color="auto"/>
            </w:tcBorders>
            <w:vAlign w:val="center"/>
          </w:tcPr>
          <w:p w:rsidR="001857C9" w:rsidRPr="00506678" w:rsidRDefault="001857C9" w:rsidP="001857C9">
            <w:pPr>
              <w:spacing w:after="0" w:line="360" w:lineRule="exact"/>
              <w:jc w:val="center"/>
              <w:rPr>
                <w:rFonts w:ascii="宋体" w:eastAsia="宋体" w:hAnsi="宋体" w:cs="Times New Roman"/>
                <w:sz w:val="24"/>
                <w:szCs w:val="24"/>
              </w:rPr>
            </w:pPr>
          </w:p>
        </w:tc>
        <w:tc>
          <w:tcPr>
            <w:tcW w:w="2150" w:type="dxa"/>
            <w:tcBorders>
              <w:top w:val="single" w:sz="4" w:space="0" w:color="auto"/>
              <w:left w:val="single" w:sz="4" w:space="0" w:color="auto"/>
              <w:bottom w:val="single" w:sz="4" w:space="0" w:color="auto"/>
              <w:right w:val="single" w:sz="4" w:space="0" w:color="auto"/>
            </w:tcBorders>
            <w:vAlign w:val="center"/>
          </w:tcPr>
          <w:p w:rsidR="001857C9" w:rsidRPr="00506678" w:rsidRDefault="001857C9" w:rsidP="001857C9">
            <w:pPr>
              <w:spacing w:after="0" w:line="360" w:lineRule="exact"/>
              <w:jc w:val="center"/>
              <w:rPr>
                <w:rFonts w:ascii="宋体" w:eastAsia="宋体" w:hAnsi="宋体" w:cs="Times New Roman"/>
                <w:sz w:val="24"/>
                <w:szCs w:val="24"/>
              </w:rPr>
            </w:pPr>
          </w:p>
        </w:tc>
      </w:tr>
      <w:tr w:rsidR="001857C9" w:rsidRPr="00506678" w:rsidTr="001857C9">
        <w:trPr>
          <w:cantSplit/>
          <w:trHeight w:hRule="exact" w:val="567"/>
          <w:jc w:val="center"/>
        </w:trPr>
        <w:tc>
          <w:tcPr>
            <w:tcW w:w="1140" w:type="dxa"/>
            <w:tcBorders>
              <w:top w:val="single" w:sz="4" w:space="0" w:color="auto"/>
              <w:left w:val="single" w:sz="4" w:space="0" w:color="auto"/>
              <w:bottom w:val="single" w:sz="4" w:space="0" w:color="auto"/>
              <w:right w:val="single" w:sz="4" w:space="0" w:color="auto"/>
            </w:tcBorders>
            <w:vAlign w:val="center"/>
          </w:tcPr>
          <w:p w:rsidR="001857C9" w:rsidRPr="00506678" w:rsidRDefault="001857C9" w:rsidP="001857C9">
            <w:pPr>
              <w:spacing w:after="0" w:line="360" w:lineRule="exact"/>
              <w:jc w:val="center"/>
              <w:rPr>
                <w:rFonts w:ascii="宋体" w:eastAsia="宋体" w:hAnsi="宋体" w:cs="Times New Roman"/>
                <w:sz w:val="24"/>
                <w:szCs w:val="24"/>
              </w:rPr>
            </w:pPr>
          </w:p>
        </w:tc>
        <w:tc>
          <w:tcPr>
            <w:tcW w:w="2232" w:type="dxa"/>
            <w:tcBorders>
              <w:top w:val="single" w:sz="4" w:space="0" w:color="auto"/>
              <w:left w:val="single" w:sz="4" w:space="0" w:color="auto"/>
              <w:bottom w:val="single" w:sz="4" w:space="0" w:color="auto"/>
              <w:right w:val="single" w:sz="4" w:space="0" w:color="auto"/>
            </w:tcBorders>
            <w:vAlign w:val="center"/>
          </w:tcPr>
          <w:p w:rsidR="001857C9" w:rsidRPr="00506678" w:rsidRDefault="001857C9" w:rsidP="001857C9">
            <w:pPr>
              <w:spacing w:after="0" w:line="360" w:lineRule="exact"/>
              <w:jc w:val="center"/>
              <w:rPr>
                <w:rFonts w:ascii="宋体" w:eastAsia="宋体" w:hAnsi="宋体"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vAlign w:val="center"/>
          </w:tcPr>
          <w:p w:rsidR="001857C9" w:rsidRPr="00506678" w:rsidRDefault="001857C9" w:rsidP="001857C9">
            <w:pPr>
              <w:spacing w:after="0" w:line="360" w:lineRule="exact"/>
              <w:jc w:val="center"/>
              <w:rPr>
                <w:rFonts w:ascii="宋体" w:eastAsia="宋体" w:hAnsi="宋体"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vAlign w:val="center"/>
          </w:tcPr>
          <w:p w:rsidR="001857C9" w:rsidRPr="00506678" w:rsidRDefault="001857C9" w:rsidP="001857C9">
            <w:pPr>
              <w:spacing w:after="0" w:line="360" w:lineRule="exact"/>
              <w:jc w:val="center"/>
              <w:rPr>
                <w:rFonts w:ascii="宋体" w:eastAsia="宋体" w:hAnsi="宋体" w:cs="Times New Roman"/>
                <w:sz w:val="24"/>
                <w:szCs w:val="24"/>
              </w:rPr>
            </w:pPr>
          </w:p>
        </w:tc>
        <w:tc>
          <w:tcPr>
            <w:tcW w:w="2362" w:type="dxa"/>
            <w:tcBorders>
              <w:top w:val="single" w:sz="4" w:space="0" w:color="auto"/>
              <w:left w:val="single" w:sz="4" w:space="0" w:color="auto"/>
              <w:bottom w:val="single" w:sz="4" w:space="0" w:color="auto"/>
              <w:right w:val="single" w:sz="4" w:space="0" w:color="auto"/>
            </w:tcBorders>
            <w:vAlign w:val="center"/>
          </w:tcPr>
          <w:p w:rsidR="001857C9" w:rsidRPr="00506678" w:rsidRDefault="001857C9" w:rsidP="001857C9">
            <w:pPr>
              <w:spacing w:after="0" w:line="360" w:lineRule="exact"/>
              <w:jc w:val="center"/>
              <w:rPr>
                <w:rFonts w:ascii="宋体" w:eastAsia="宋体" w:hAnsi="宋体" w:cs="Times New Roman"/>
                <w:sz w:val="24"/>
                <w:szCs w:val="24"/>
              </w:rPr>
            </w:pPr>
          </w:p>
        </w:tc>
        <w:tc>
          <w:tcPr>
            <w:tcW w:w="2150" w:type="dxa"/>
            <w:tcBorders>
              <w:top w:val="single" w:sz="4" w:space="0" w:color="auto"/>
              <w:left w:val="single" w:sz="4" w:space="0" w:color="auto"/>
              <w:bottom w:val="single" w:sz="4" w:space="0" w:color="auto"/>
              <w:right w:val="single" w:sz="4" w:space="0" w:color="auto"/>
            </w:tcBorders>
            <w:vAlign w:val="center"/>
          </w:tcPr>
          <w:p w:rsidR="001857C9" w:rsidRPr="00506678" w:rsidRDefault="001857C9" w:rsidP="001857C9">
            <w:pPr>
              <w:spacing w:after="0" w:line="360" w:lineRule="exact"/>
              <w:jc w:val="center"/>
              <w:rPr>
                <w:rFonts w:ascii="宋体" w:eastAsia="宋体" w:hAnsi="宋体" w:cs="Times New Roman"/>
                <w:sz w:val="24"/>
                <w:szCs w:val="24"/>
              </w:rPr>
            </w:pPr>
          </w:p>
        </w:tc>
      </w:tr>
      <w:tr w:rsidR="001857C9" w:rsidRPr="00506678" w:rsidTr="001857C9">
        <w:trPr>
          <w:cantSplit/>
          <w:trHeight w:hRule="exact" w:val="567"/>
          <w:jc w:val="center"/>
        </w:trPr>
        <w:tc>
          <w:tcPr>
            <w:tcW w:w="1140" w:type="dxa"/>
            <w:tcBorders>
              <w:top w:val="single" w:sz="4" w:space="0" w:color="auto"/>
              <w:left w:val="single" w:sz="4" w:space="0" w:color="auto"/>
              <w:bottom w:val="single" w:sz="4" w:space="0" w:color="auto"/>
              <w:right w:val="single" w:sz="4" w:space="0" w:color="auto"/>
            </w:tcBorders>
            <w:vAlign w:val="center"/>
          </w:tcPr>
          <w:p w:rsidR="001857C9" w:rsidRPr="00506678" w:rsidRDefault="001857C9" w:rsidP="001857C9">
            <w:pPr>
              <w:spacing w:after="0" w:line="360" w:lineRule="exact"/>
              <w:jc w:val="center"/>
              <w:rPr>
                <w:rFonts w:ascii="宋体" w:eastAsia="宋体" w:hAnsi="宋体" w:cs="Times New Roman"/>
                <w:sz w:val="24"/>
                <w:szCs w:val="24"/>
              </w:rPr>
            </w:pPr>
          </w:p>
        </w:tc>
        <w:tc>
          <w:tcPr>
            <w:tcW w:w="2232" w:type="dxa"/>
            <w:tcBorders>
              <w:top w:val="single" w:sz="4" w:space="0" w:color="auto"/>
              <w:left w:val="single" w:sz="4" w:space="0" w:color="auto"/>
              <w:bottom w:val="single" w:sz="4" w:space="0" w:color="auto"/>
              <w:right w:val="single" w:sz="4" w:space="0" w:color="auto"/>
            </w:tcBorders>
            <w:vAlign w:val="center"/>
          </w:tcPr>
          <w:p w:rsidR="001857C9" w:rsidRPr="00506678" w:rsidRDefault="001857C9" w:rsidP="001857C9">
            <w:pPr>
              <w:spacing w:after="0" w:line="360" w:lineRule="exact"/>
              <w:jc w:val="center"/>
              <w:rPr>
                <w:rFonts w:ascii="宋体" w:eastAsia="宋体" w:hAnsi="宋体"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vAlign w:val="center"/>
          </w:tcPr>
          <w:p w:rsidR="001857C9" w:rsidRPr="00506678" w:rsidRDefault="001857C9" w:rsidP="001857C9">
            <w:pPr>
              <w:spacing w:after="0" w:line="360" w:lineRule="exact"/>
              <w:jc w:val="center"/>
              <w:rPr>
                <w:rFonts w:ascii="宋体" w:eastAsia="宋体" w:hAnsi="宋体"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vAlign w:val="center"/>
          </w:tcPr>
          <w:p w:rsidR="001857C9" w:rsidRPr="00506678" w:rsidRDefault="001857C9" w:rsidP="001857C9">
            <w:pPr>
              <w:spacing w:after="0" w:line="360" w:lineRule="exact"/>
              <w:jc w:val="center"/>
              <w:rPr>
                <w:rFonts w:ascii="宋体" w:eastAsia="宋体" w:hAnsi="宋体" w:cs="Times New Roman"/>
                <w:sz w:val="24"/>
                <w:szCs w:val="24"/>
              </w:rPr>
            </w:pPr>
          </w:p>
        </w:tc>
        <w:tc>
          <w:tcPr>
            <w:tcW w:w="2362" w:type="dxa"/>
            <w:tcBorders>
              <w:top w:val="single" w:sz="4" w:space="0" w:color="auto"/>
              <w:left w:val="single" w:sz="4" w:space="0" w:color="auto"/>
              <w:bottom w:val="single" w:sz="4" w:space="0" w:color="auto"/>
              <w:right w:val="single" w:sz="4" w:space="0" w:color="auto"/>
            </w:tcBorders>
            <w:vAlign w:val="center"/>
          </w:tcPr>
          <w:p w:rsidR="001857C9" w:rsidRPr="00506678" w:rsidRDefault="001857C9" w:rsidP="001857C9">
            <w:pPr>
              <w:spacing w:after="0" w:line="360" w:lineRule="exact"/>
              <w:jc w:val="center"/>
              <w:rPr>
                <w:rFonts w:ascii="宋体" w:eastAsia="宋体" w:hAnsi="宋体" w:cs="Times New Roman"/>
                <w:sz w:val="24"/>
                <w:szCs w:val="24"/>
              </w:rPr>
            </w:pPr>
          </w:p>
        </w:tc>
        <w:tc>
          <w:tcPr>
            <w:tcW w:w="2150" w:type="dxa"/>
            <w:tcBorders>
              <w:top w:val="single" w:sz="4" w:space="0" w:color="auto"/>
              <w:left w:val="single" w:sz="4" w:space="0" w:color="auto"/>
              <w:bottom w:val="single" w:sz="4" w:space="0" w:color="auto"/>
              <w:right w:val="single" w:sz="4" w:space="0" w:color="auto"/>
            </w:tcBorders>
            <w:vAlign w:val="center"/>
          </w:tcPr>
          <w:p w:rsidR="001857C9" w:rsidRPr="00506678" w:rsidRDefault="001857C9" w:rsidP="001857C9">
            <w:pPr>
              <w:spacing w:after="0" w:line="360" w:lineRule="exact"/>
              <w:jc w:val="center"/>
              <w:rPr>
                <w:rFonts w:ascii="宋体" w:eastAsia="宋体" w:hAnsi="宋体" w:cs="Times New Roman"/>
                <w:sz w:val="24"/>
                <w:szCs w:val="24"/>
              </w:rPr>
            </w:pPr>
          </w:p>
        </w:tc>
      </w:tr>
      <w:tr w:rsidR="001857C9" w:rsidRPr="00506678" w:rsidTr="001857C9">
        <w:trPr>
          <w:cantSplit/>
          <w:trHeight w:hRule="exact" w:val="567"/>
          <w:jc w:val="center"/>
        </w:trPr>
        <w:tc>
          <w:tcPr>
            <w:tcW w:w="1140" w:type="dxa"/>
            <w:tcBorders>
              <w:top w:val="single" w:sz="4" w:space="0" w:color="auto"/>
              <w:left w:val="single" w:sz="4" w:space="0" w:color="auto"/>
              <w:bottom w:val="single" w:sz="4" w:space="0" w:color="auto"/>
              <w:right w:val="single" w:sz="4" w:space="0" w:color="auto"/>
            </w:tcBorders>
            <w:vAlign w:val="center"/>
          </w:tcPr>
          <w:p w:rsidR="001857C9" w:rsidRPr="00506678" w:rsidRDefault="001857C9" w:rsidP="001857C9">
            <w:pPr>
              <w:spacing w:after="0" w:line="360" w:lineRule="exact"/>
              <w:jc w:val="center"/>
              <w:rPr>
                <w:rFonts w:ascii="宋体" w:eastAsia="宋体" w:hAnsi="宋体" w:cs="Times New Roman"/>
                <w:sz w:val="24"/>
                <w:szCs w:val="24"/>
              </w:rPr>
            </w:pPr>
          </w:p>
        </w:tc>
        <w:tc>
          <w:tcPr>
            <w:tcW w:w="2232" w:type="dxa"/>
            <w:tcBorders>
              <w:top w:val="single" w:sz="4" w:space="0" w:color="auto"/>
              <w:left w:val="single" w:sz="4" w:space="0" w:color="auto"/>
              <w:bottom w:val="single" w:sz="4" w:space="0" w:color="auto"/>
              <w:right w:val="single" w:sz="4" w:space="0" w:color="auto"/>
            </w:tcBorders>
            <w:vAlign w:val="center"/>
          </w:tcPr>
          <w:p w:rsidR="001857C9" w:rsidRPr="00506678" w:rsidRDefault="001857C9" w:rsidP="001857C9">
            <w:pPr>
              <w:spacing w:after="0" w:line="360" w:lineRule="exact"/>
              <w:jc w:val="center"/>
              <w:rPr>
                <w:rFonts w:ascii="宋体" w:eastAsia="宋体" w:hAnsi="宋体"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vAlign w:val="center"/>
          </w:tcPr>
          <w:p w:rsidR="001857C9" w:rsidRPr="00506678" w:rsidRDefault="001857C9" w:rsidP="001857C9">
            <w:pPr>
              <w:spacing w:after="0" w:line="360" w:lineRule="exact"/>
              <w:jc w:val="center"/>
              <w:rPr>
                <w:rFonts w:ascii="宋体" w:eastAsia="宋体" w:hAnsi="宋体"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vAlign w:val="center"/>
          </w:tcPr>
          <w:p w:rsidR="001857C9" w:rsidRPr="00506678" w:rsidRDefault="001857C9" w:rsidP="001857C9">
            <w:pPr>
              <w:spacing w:after="0" w:line="360" w:lineRule="exact"/>
              <w:jc w:val="center"/>
              <w:rPr>
                <w:rFonts w:ascii="宋体" w:eastAsia="宋体" w:hAnsi="宋体" w:cs="Times New Roman"/>
                <w:sz w:val="24"/>
                <w:szCs w:val="24"/>
              </w:rPr>
            </w:pPr>
          </w:p>
        </w:tc>
        <w:tc>
          <w:tcPr>
            <w:tcW w:w="2362" w:type="dxa"/>
            <w:tcBorders>
              <w:top w:val="single" w:sz="4" w:space="0" w:color="auto"/>
              <w:left w:val="single" w:sz="4" w:space="0" w:color="auto"/>
              <w:bottom w:val="single" w:sz="4" w:space="0" w:color="auto"/>
              <w:right w:val="single" w:sz="4" w:space="0" w:color="auto"/>
            </w:tcBorders>
            <w:vAlign w:val="center"/>
          </w:tcPr>
          <w:p w:rsidR="001857C9" w:rsidRPr="00506678" w:rsidRDefault="001857C9" w:rsidP="001857C9">
            <w:pPr>
              <w:spacing w:after="0" w:line="360" w:lineRule="exact"/>
              <w:jc w:val="center"/>
              <w:rPr>
                <w:rFonts w:ascii="宋体" w:eastAsia="宋体" w:hAnsi="宋体" w:cs="Times New Roman"/>
                <w:sz w:val="24"/>
                <w:szCs w:val="24"/>
              </w:rPr>
            </w:pPr>
          </w:p>
        </w:tc>
        <w:tc>
          <w:tcPr>
            <w:tcW w:w="2150" w:type="dxa"/>
            <w:tcBorders>
              <w:top w:val="single" w:sz="4" w:space="0" w:color="auto"/>
              <w:left w:val="single" w:sz="4" w:space="0" w:color="auto"/>
              <w:bottom w:val="single" w:sz="4" w:space="0" w:color="auto"/>
              <w:right w:val="single" w:sz="4" w:space="0" w:color="auto"/>
            </w:tcBorders>
            <w:vAlign w:val="center"/>
          </w:tcPr>
          <w:p w:rsidR="001857C9" w:rsidRPr="00506678" w:rsidRDefault="001857C9" w:rsidP="001857C9">
            <w:pPr>
              <w:spacing w:after="0" w:line="360" w:lineRule="exact"/>
              <w:jc w:val="center"/>
              <w:rPr>
                <w:rFonts w:ascii="宋体" w:eastAsia="宋体" w:hAnsi="宋体" w:cs="Times New Roman"/>
                <w:sz w:val="24"/>
                <w:szCs w:val="24"/>
              </w:rPr>
            </w:pPr>
          </w:p>
        </w:tc>
      </w:tr>
    </w:tbl>
    <w:p w:rsidR="001857C9" w:rsidRDefault="001857C9" w:rsidP="001857C9">
      <w:pPr>
        <w:ind w:firstLineChars="200" w:firstLine="480"/>
        <w:rPr>
          <w:rFonts w:ascii="宋体" w:eastAsia="宋体" w:hAnsi="宋体" w:cs="Times New Roman"/>
          <w:b/>
          <w:bCs/>
          <w:sz w:val="24"/>
          <w:szCs w:val="24"/>
        </w:rPr>
      </w:pPr>
      <w:r w:rsidRPr="00506678">
        <w:rPr>
          <w:rFonts w:ascii="宋体" w:eastAsia="宋体" w:hAnsi="宋体" w:cs="Times New Roman" w:hint="eastAsia"/>
          <w:sz w:val="24"/>
          <w:szCs w:val="24"/>
        </w:rPr>
        <w:t>说明：</w:t>
      </w:r>
      <w:r>
        <w:rPr>
          <w:rFonts w:ascii="宋体" w:eastAsia="宋体" w:hAnsi="宋体" w:cs="Times New Roman" w:hint="eastAsia"/>
          <w:bCs/>
          <w:sz w:val="24"/>
          <w:szCs w:val="24"/>
        </w:rPr>
        <w:t>报价方</w:t>
      </w:r>
      <w:r w:rsidRPr="00506678">
        <w:rPr>
          <w:rFonts w:ascii="宋体" w:eastAsia="宋体" w:hAnsi="宋体" w:cs="Times New Roman" w:hint="eastAsia"/>
          <w:bCs/>
          <w:sz w:val="24"/>
          <w:szCs w:val="24"/>
        </w:rPr>
        <w:t>应对技术要求，逐条如实填写所</w:t>
      </w:r>
      <w:r>
        <w:rPr>
          <w:rFonts w:ascii="宋体" w:eastAsia="宋体" w:hAnsi="宋体" w:cs="Times New Roman" w:hint="eastAsia"/>
          <w:bCs/>
          <w:sz w:val="24"/>
          <w:szCs w:val="24"/>
        </w:rPr>
        <w:t>报</w:t>
      </w:r>
      <w:r w:rsidRPr="00506678">
        <w:rPr>
          <w:rFonts w:ascii="宋体" w:eastAsia="宋体" w:hAnsi="宋体" w:cs="Times New Roman" w:hint="eastAsia"/>
          <w:bCs/>
          <w:sz w:val="24"/>
          <w:szCs w:val="24"/>
        </w:rPr>
        <w:t>产品的具体指标参数，注明无偏离、正偏离或负偏离，并在备注中注明偏离的具体内容。</w:t>
      </w:r>
      <w:r w:rsidRPr="001175A3">
        <w:rPr>
          <w:rFonts w:ascii="宋体" w:eastAsia="宋体" w:hAnsi="宋体" w:cs="Times New Roman" w:hint="eastAsia"/>
          <w:b/>
          <w:bCs/>
          <w:sz w:val="24"/>
          <w:szCs w:val="24"/>
        </w:rPr>
        <w:t>技术指标参数响应栏如果原文复制谈判文件技术要求，可能会被视为无效报价。</w:t>
      </w:r>
    </w:p>
    <w:p w:rsidR="001857C9" w:rsidRPr="001857C9" w:rsidRDefault="001857C9" w:rsidP="001857C9">
      <w:pPr>
        <w:rPr>
          <w:rFonts w:ascii="宋体" w:eastAsia="宋体" w:hAnsi="宋体" w:cs="Times New Roman"/>
          <w:sz w:val="24"/>
          <w:szCs w:val="24"/>
        </w:rPr>
        <w:sectPr w:rsidR="001857C9" w:rsidRPr="001857C9">
          <w:pgSz w:w="16838" w:h="11906" w:orient="landscape"/>
          <w:pgMar w:top="1800" w:right="1440" w:bottom="1800" w:left="1440" w:header="851" w:footer="992" w:gutter="0"/>
          <w:cols w:space="425"/>
          <w:docGrid w:type="lines" w:linePitch="312"/>
        </w:sectPr>
      </w:pPr>
      <w:r w:rsidRPr="001857C9">
        <w:rPr>
          <w:rFonts w:ascii="宋体" w:eastAsia="宋体" w:hAnsi="宋体" w:cs="Times New Roman" w:hint="eastAsia"/>
          <w:bCs/>
          <w:sz w:val="24"/>
          <w:szCs w:val="24"/>
        </w:rPr>
        <w:t xml:space="preserve">  供应商：</w:t>
      </w:r>
    </w:p>
    <w:p w:rsidR="00CB0539" w:rsidRDefault="00CB0539" w:rsidP="001857C9">
      <w:pPr>
        <w:jc w:val="both"/>
        <w:rPr>
          <w:rFonts w:asciiTheme="minorEastAsia" w:eastAsiaTheme="minorEastAsia" w:hAnsiTheme="minorEastAsia"/>
          <w:sz w:val="36"/>
          <w:szCs w:val="36"/>
        </w:rPr>
      </w:pPr>
    </w:p>
    <w:sectPr w:rsidR="00CB0539" w:rsidSect="00CB0539">
      <w:pgSz w:w="16838" w:h="11906" w:orient="landscape"/>
      <w:pgMar w:top="1800" w:right="1440" w:bottom="1800" w:left="144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default"/>
    <w:sig w:usb0="00000000" w:usb1="00000000" w:usb2="00000016" w:usb3="00000000" w:csb0="0004000F" w:csb1="00000000"/>
  </w:font>
  <w:font w:name="??">
    <w:altName w:val="Courier New"/>
    <w:charset w:val="00"/>
    <w:family w:val="auto"/>
    <w:pitch w:val="default"/>
    <w:sig w:usb0="00000000" w:usb1="00000000" w:usb2="00000000" w:usb3="00000000" w:csb0="00000001" w:csb1="00000000"/>
  </w:font>
  <w:font w:name="方正小标宋简体">
    <w:altName w:val="微软雅黑"/>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035E2D"/>
    <w:rsid w:val="000574E3"/>
    <w:rsid w:val="0009411A"/>
    <w:rsid w:val="00166C5C"/>
    <w:rsid w:val="00175239"/>
    <w:rsid w:val="001857C9"/>
    <w:rsid w:val="00195130"/>
    <w:rsid w:val="001A06C7"/>
    <w:rsid w:val="002301A9"/>
    <w:rsid w:val="00233FB2"/>
    <w:rsid w:val="002D303C"/>
    <w:rsid w:val="002E0697"/>
    <w:rsid w:val="00323B43"/>
    <w:rsid w:val="00391404"/>
    <w:rsid w:val="003A22E4"/>
    <w:rsid w:val="003C662E"/>
    <w:rsid w:val="003D37D8"/>
    <w:rsid w:val="00426133"/>
    <w:rsid w:val="004358AB"/>
    <w:rsid w:val="005410D2"/>
    <w:rsid w:val="00693DFA"/>
    <w:rsid w:val="006A0829"/>
    <w:rsid w:val="006C2AD3"/>
    <w:rsid w:val="007A7968"/>
    <w:rsid w:val="00826728"/>
    <w:rsid w:val="0084063F"/>
    <w:rsid w:val="0088393D"/>
    <w:rsid w:val="008B7726"/>
    <w:rsid w:val="009A7F88"/>
    <w:rsid w:val="009D00C7"/>
    <w:rsid w:val="00AD0D03"/>
    <w:rsid w:val="00AD23AA"/>
    <w:rsid w:val="00AD3FA9"/>
    <w:rsid w:val="00AD5741"/>
    <w:rsid w:val="00B80417"/>
    <w:rsid w:val="00B81F7D"/>
    <w:rsid w:val="00C40E87"/>
    <w:rsid w:val="00C764B0"/>
    <w:rsid w:val="00CB0539"/>
    <w:rsid w:val="00CE7F49"/>
    <w:rsid w:val="00D17D81"/>
    <w:rsid w:val="00D31D50"/>
    <w:rsid w:val="00D93283"/>
    <w:rsid w:val="00D96576"/>
    <w:rsid w:val="00E17CB3"/>
    <w:rsid w:val="00E44BA7"/>
    <w:rsid w:val="00E57A15"/>
    <w:rsid w:val="00EF32FB"/>
    <w:rsid w:val="00F15AA1"/>
    <w:rsid w:val="00FB6072"/>
    <w:rsid w:val="07105C5E"/>
    <w:rsid w:val="109311BA"/>
    <w:rsid w:val="10A54FF5"/>
    <w:rsid w:val="23424C73"/>
    <w:rsid w:val="2CFB0B31"/>
    <w:rsid w:val="30F104A9"/>
    <w:rsid w:val="5EFE24B0"/>
    <w:rsid w:val="66EF03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539"/>
    <w:pPr>
      <w:adjustRightInd w:val="0"/>
      <w:snapToGrid w:val="0"/>
      <w:spacing w:after="200"/>
    </w:pPr>
    <w:rPr>
      <w:rFonts w:ascii="Tahoma" w:eastAsia="微软雅黑" w:hAnsi="Tahoma"/>
      <w:sz w:val="22"/>
      <w:szCs w:val="22"/>
    </w:rPr>
  </w:style>
  <w:style w:type="paragraph" w:styleId="2">
    <w:name w:val="heading 2"/>
    <w:basedOn w:val="a"/>
    <w:next w:val="a0"/>
    <w:qFormat/>
    <w:rsid w:val="00CB0539"/>
    <w:pPr>
      <w:keepNext/>
      <w:keepLines/>
      <w:widowControl w:val="0"/>
      <w:autoSpaceDE w:val="0"/>
      <w:autoSpaceDN w:val="0"/>
      <w:snapToGrid/>
      <w:spacing w:before="120" w:after="0" w:line="360" w:lineRule="auto"/>
      <w:outlineLvl w:val="1"/>
    </w:pPr>
    <w:rPr>
      <w:rFonts w:ascii="Arial" w:eastAsia="宋体" w:hAnsi="Arial" w:cs="Times New Roman"/>
      <w:b/>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qFormat/>
    <w:rsid w:val="00CB0539"/>
    <w:pPr>
      <w:ind w:firstLineChars="200" w:firstLine="420"/>
    </w:pPr>
  </w:style>
  <w:style w:type="paragraph" w:styleId="a4">
    <w:name w:val="Plain Text"/>
    <w:basedOn w:val="a"/>
    <w:qFormat/>
    <w:rsid w:val="00CB0539"/>
    <w:pPr>
      <w:widowControl w:val="0"/>
      <w:adjustRightInd/>
      <w:snapToGrid/>
      <w:spacing w:after="0" w:line="360" w:lineRule="auto"/>
      <w:jc w:val="both"/>
    </w:pPr>
    <w:rPr>
      <w:rFonts w:ascii="宋体" w:eastAsia="宋体" w:hAnsi="Courier New" w:cs="Times New Roman"/>
      <w:kern w:val="2"/>
      <w:sz w:val="24"/>
      <w:szCs w:val="20"/>
    </w:rPr>
  </w:style>
  <w:style w:type="paragraph" w:styleId="a5">
    <w:name w:val="footer"/>
    <w:basedOn w:val="a"/>
    <w:link w:val="Char"/>
    <w:uiPriority w:val="99"/>
    <w:semiHidden/>
    <w:unhideWhenUsed/>
    <w:qFormat/>
    <w:rsid w:val="00CB0539"/>
    <w:pPr>
      <w:tabs>
        <w:tab w:val="center" w:pos="4153"/>
        <w:tab w:val="right" w:pos="8306"/>
      </w:tabs>
    </w:pPr>
    <w:rPr>
      <w:sz w:val="18"/>
      <w:szCs w:val="18"/>
    </w:rPr>
  </w:style>
  <w:style w:type="paragraph" w:styleId="a6">
    <w:name w:val="header"/>
    <w:basedOn w:val="a"/>
    <w:link w:val="Char0"/>
    <w:uiPriority w:val="99"/>
    <w:semiHidden/>
    <w:unhideWhenUsed/>
    <w:qFormat/>
    <w:rsid w:val="00CB0539"/>
    <w:pPr>
      <w:pBdr>
        <w:bottom w:val="single" w:sz="6" w:space="1" w:color="auto"/>
      </w:pBdr>
      <w:tabs>
        <w:tab w:val="center" w:pos="4153"/>
        <w:tab w:val="right" w:pos="8306"/>
      </w:tabs>
      <w:jc w:val="center"/>
    </w:pPr>
    <w:rPr>
      <w:sz w:val="18"/>
      <w:szCs w:val="18"/>
    </w:rPr>
  </w:style>
  <w:style w:type="character" w:customStyle="1" w:styleId="Char0">
    <w:name w:val="页眉 Char"/>
    <w:basedOn w:val="a1"/>
    <w:link w:val="a6"/>
    <w:uiPriority w:val="99"/>
    <w:semiHidden/>
    <w:qFormat/>
    <w:rsid w:val="00CB0539"/>
    <w:rPr>
      <w:rFonts w:ascii="Tahoma" w:hAnsi="Tahoma"/>
      <w:sz w:val="18"/>
      <w:szCs w:val="18"/>
    </w:rPr>
  </w:style>
  <w:style w:type="character" w:customStyle="1" w:styleId="Char">
    <w:name w:val="页脚 Char"/>
    <w:basedOn w:val="a1"/>
    <w:link w:val="a5"/>
    <w:uiPriority w:val="99"/>
    <w:semiHidden/>
    <w:qFormat/>
    <w:rsid w:val="00CB0539"/>
    <w:rPr>
      <w:rFonts w:ascii="Tahoma" w:hAnsi="Tahoma"/>
      <w:sz w:val="18"/>
      <w:szCs w:val="18"/>
    </w:rPr>
  </w:style>
  <w:style w:type="paragraph" w:styleId="a7">
    <w:name w:val="List Paragraph"/>
    <w:basedOn w:val="a"/>
    <w:uiPriority w:val="34"/>
    <w:qFormat/>
    <w:rsid w:val="00CB0539"/>
    <w:pPr>
      <w:ind w:firstLineChars="200" w:firstLine="420"/>
    </w:pPr>
    <w:rPr>
      <w:rFonts w:ascii="等线" w:eastAsia="等线" w:hAnsi="等线" w:cs="Times New Roman"/>
      <w:sz w:val="21"/>
    </w:rPr>
  </w:style>
  <w:style w:type="character" w:customStyle="1" w:styleId="font21">
    <w:name w:val="font21"/>
    <w:basedOn w:val="a1"/>
    <w:qFormat/>
    <w:rsid w:val="00CB0539"/>
    <w:rPr>
      <w:rFonts w:ascii="宋体" w:eastAsia="宋体" w:hAnsi="宋体" w:cs="宋体" w:hint="eastAsia"/>
      <w:color w:val="000000"/>
      <w:sz w:val="22"/>
      <w:szCs w:val="22"/>
      <w:u w:val="none"/>
    </w:rPr>
  </w:style>
  <w:style w:type="character" w:customStyle="1" w:styleId="font11">
    <w:name w:val="font11"/>
    <w:basedOn w:val="a1"/>
    <w:qFormat/>
    <w:rsid w:val="00CB0539"/>
    <w:rPr>
      <w:rFonts w:ascii="宋体" w:eastAsia="宋体" w:hAnsi="宋体" w:cs="宋体" w:hint="eastAsia"/>
      <w:color w:val="000000"/>
      <w:sz w:val="22"/>
      <w:szCs w:val="22"/>
      <w:u w:val="none"/>
    </w:rPr>
  </w:style>
  <w:style w:type="character" w:customStyle="1" w:styleId="font01">
    <w:name w:val="font01"/>
    <w:basedOn w:val="a1"/>
    <w:qFormat/>
    <w:rsid w:val="00CB0539"/>
    <w:rPr>
      <w:rFonts w:ascii="宋体" w:eastAsia="宋体" w:hAnsi="宋体" w:cs="宋体" w:hint="eastAsia"/>
      <w:b/>
      <w:color w:val="000000"/>
      <w:sz w:val="22"/>
      <w:szCs w:val="22"/>
      <w:u w:val="none"/>
    </w:rPr>
  </w:style>
</w:styles>
</file>

<file path=word/webSettings.xml><?xml version="1.0" encoding="utf-8"?>
<w:webSettings xmlns:r="http://schemas.openxmlformats.org/officeDocument/2006/relationships" xmlns:w="http://schemas.openxmlformats.org/wordprocessingml/2006/main">
  <w:divs>
    <w:div w:id="68579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14</Pages>
  <Words>580</Words>
  <Characters>3312</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41</cp:revision>
  <cp:lastPrinted>2020-12-01T04:15:00Z</cp:lastPrinted>
  <dcterms:created xsi:type="dcterms:W3CDTF">2008-09-11T17:20:00Z</dcterms:created>
  <dcterms:modified xsi:type="dcterms:W3CDTF">2020-12-01T06:52:00Z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